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94311D7" w14:textId="77777777" w:rsidR="00360A21" w:rsidRPr="001915C0" w:rsidRDefault="00360A21" w:rsidP="007334EA">
          <w:pPr>
            <w:spacing w:after="120"/>
            <w:ind w:left="567" w:firstLine="0"/>
            <w:contextualSpacing/>
            <w:jc w:val="center"/>
            <w:rPr>
              <w:rFonts w:ascii="Times New Roman" w:hAnsi="Times New Roman" w:cs="Times New Roman"/>
              <w:b/>
              <w:bCs/>
            </w:rPr>
          </w:pPr>
        </w:p>
        <w:tbl>
          <w:tblPr>
            <w:tblW w:w="7979" w:type="dxa"/>
            <w:tblBorders>
              <w:bottom w:val="single" w:sz="4" w:space="0" w:color="auto"/>
              <w:insideH w:val="single" w:sz="4" w:space="0" w:color="auto"/>
            </w:tblBorders>
            <w:tblLook w:val="0000" w:firstRow="0" w:lastRow="0" w:firstColumn="0" w:lastColumn="0" w:noHBand="0" w:noVBand="0"/>
          </w:tblPr>
          <w:tblGrid>
            <w:gridCol w:w="7979"/>
          </w:tblGrid>
          <w:tr w:rsidR="00BE5B50" w:rsidRPr="004F2F69" w14:paraId="71419837" w14:textId="77777777" w:rsidTr="00D4444C">
            <w:trPr>
              <w:trHeight w:val="1626"/>
            </w:trPr>
            <w:tc>
              <w:tcPr>
                <w:tcW w:w="7979" w:type="dxa"/>
                <w:tcBorders>
                  <w:top w:val="nil"/>
                  <w:left w:val="nil"/>
                  <w:bottom w:val="nil"/>
                  <w:right w:val="nil"/>
                </w:tcBorders>
              </w:tcPr>
              <w:p w14:paraId="06579A30" w14:textId="77777777" w:rsidR="00BE5B50" w:rsidRPr="004F2F69" w:rsidRDefault="00BE5B50" w:rsidP="00D4444C">
                <w:pPr>
                  <w:keepNext/>
                  <w:spacing w:before="160" w:line="240" w:lineRule="auto"/>
                  <w:ind w:left="1152" w:right="-108"/>
                  <w:jc w:val="center"/>
                  <w:outlineLvl w:val="0"/>
                  <w:rPr>
                    <w:rFonts w:ascii="Times New Roman" w:eastAsia="Calibri" w:hAnsi="Times New Roman" w:cs="Times New Roman"/>
                    <w:b/>
                    <w:sz w:val="24"/>
                    <w:szCs w:val="24"/>
                  </w:rPr>
                </w:pPr>
                <w:bookmarkStart w:id="0" w:name="_Toc192074896"/>
                <w:bookmarkStart w:id="1" w:name="_Toc192679998"/>
                <w:bookmarkStart w:id="2" w:name="_Toc198815396"/>
                <w:r w:rsidRPr="004F2F69">
                  <w:rPr>
                    <w:rFonts w:ascii="Times New Roman" w:eastAsia="Calibri" w:hAnsi="Times New Roman" w:cs="Times New Roman"/>
                    <w:b/>
                    <w:noProof/>
                    <w:sz w:val="24"/>
                    <w:szCs w:val="24"/>
                  </w:rPr>
                  <w:drawing>
                    <wp:inline distT="0" distB="0" distL="0" distR="0" wp14:anchorId="56484DD4" wp14:editId="2EDEA80A">
                      <wp:extent cx="1019175" cy="838200"/>
                      <wp:effectExtent l="0" t="0" r="9525" b="0"/>
                      <wp:docPr id="1" name="Paveikslėlis 1" descr="Paveikslėlis, kuriame yra eskizas, bal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baltas, dizain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838200"/>
                              </a:xfrm>
                              <a:prstGeom prst="rect">
                                <a:avLst/>
                              </a:prstGeom>
                              <a:noFill/>
                            </pic:spPr>
                          </pic:pic>
                        </a:graphicData>
                      </a:graphic>
                    </wp:inline>
                  </w:drawing>
                </w:r>
                <w:bookmarkEnd w:id="0"/>
                <w:bookmarkEnd w:id="1"/>
                <w:bookmarkEnd w:id="2"/>
              </w:p>
              <w:p w14:paraId="69C2D0D8" w14:textId="77777777" w:rsidR="00BE5B50" w:rsidRPr="004F2F69" w:rsidRDefault="00BE5B50" w:rsidP="00D4444C">
                <w:pPr>
                  <w:keepNext/>
                  <w:spacing w:before="160" w:line="240" w:lineRule="auto"/>
                  <w:ind w:left="1152" w:right="-108"/>
                  <w:jc w:val="center"/>
                  <w:outlineLvl w:val="0"/>
                  <w:rPr>
                    <w:rFonts w:ascii="Times New Roman" w:eastAsia="Calibri" w:hAnsi="Times New Roman" w:cs="Times New Roman"/>
                    <w:sz w:val="24"/>
                    <w:szCs w:val="24"/>
                  </w:rPr>
                </w:pPr>
                <w:bookmarkStart w:id="3" w:name="_Toc192074897"/>
                <w:bookmarkStart w:id="4" w:name="_Toc192679999"/>
                <w:bookmarkStart w:id="5" w:name="_Toc198815397"/>
                <w:r w:rsidRPr="004F2F69">
                  <w:rPr>
                    <w:rFonts w:ascii="Times New Roman" w:eastAsia="Calibri" w:hAnsi="Times New Roman" w:cs="Times New Roman"/>
                    <w:b/>
                    <w:sz w:val="24"/>
                    <w:szCs w:val="24"/>
                  </w:rPr>
                  <w:t>VIEŠOJI ĮSTAIGA PRIENŲ LIGONINĖ</w:t>
                </w:r>
                <w:bookmarkEnd w:id="3"/>
                <w:bookmarkEnd w:id="4"/>
                <w:bookmarkEnd w:id="5"/>
              </w:p>
              <w:p w14:paraId="71D2CB27" w14:textId="77777777" w:rsidR="00BE5B50" w:rsidRPr="004F2F69" w:rsidRDefault="00BE5B50" w:rsidP="00D4444C">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lang w:eastAsia="en-US"/>
                  </w:rPr>
                </w:pPr>
              </w:p>
              <w:p w14:paraId="3EC88B75" w14:textId="77777777" w:rsidR="00BE5B50" w:rsidRPr="004F2F69" w:rsidRDefault="00BE5B50" w:rsidP="00D4444C">
                <w:pPr>
                  <w:pBdr>
                    <w:top w:val="nil"/>
                    <w:left w:val="nil"/>
                    <w:bottom w:val="nil"/>
                    <w:right w:val="nil"/>
                    <w:between w:val="nil"/>
                    <w:bar w:val="nil"/>
                  </w:pBdr>
                  <w:spacing w:line="240" w:lineRule="auto"/>
                  <w:jc w:val="center"/>
                  <w:rPr>
                    <w:rFonts w:ascii="Times New Roman" w:eastAsia="Arial Unicode MS" w:hAnsi="Times New Roman" w:cs="Times New Roman"/>
                    <w:sz w:val="20"/>
                    <w:szCs w:val="20"/>
                    <w:bdr w:val="nil"/>
                    <w:lang w:eastAsia="en-US"/>
                  </w:rPr>
                </w:pPr>
                <w:r w:rsidRPr="004F2F69">
                  <w:rPr>
                    <w:rFonts w:ascii="Times New Roman" w:eastAsia="Arial Unicode MS" w:hAnsi="Times New Roman" w:cs="Times New Roman"/>
                    <w:sz w:val="20"/>
                    <w:szCs w:val="20"/>
                    <w:bdr w:val="nil"/>
                    <w:lang w:eastAsia="en-US"/>
                  </w:rPr>
                  <w:t xml:space="preserve">                        Viešoji įstaiga, Pušyno g. 2, Prienai, tel. tel. +370 319 60 465, </w:t>
                </w:r>
              </w:p>
              <w:p w14:paraId="2E9ADDBF" w14:textId="77777777" w:rsidR="00BE5B50" w:rsidRPr="004F2F69" w:rsidRDefault="00BE5B50" w:rsidP="00D4444C">
                <w:pPr>
                  <w:pBdr>
                    <w:top w:val="nil"/>
                    <w:left w:val="nil"/>
                    <w:bottom w:val="nil"/>
                    <w:right w:val="nil"/>
                    <w:between w:val="nil"/>
                    <w:bar w:val="nil"/>
                  </w:pBdr>
                  <w:spacing w:line="240" w:lineRule="auto"/>
                  <w:jc w:val="center"/>
                  <w:rPr>
                    <w:rFonts w:ascii="Times New Roman" w:eastAsia="Arial Unicode MS" w:hAnsi="Times New Roman" w:cs="Times New Roman"/>
                    <w:sz w:val="20"/>
                    <w:szCs w:val="20"/>
                    <w:bdr w:val="nil"/>
                    <w:lang w:eastAsia="en-US"/>
                  </w:rPr>
                </w:pPr>
                <w:r w:rsidRPr="004F2F69">
                  <w:rPr>
                    <w:rFonts w:ascii="Times New Roman" w:eastAsia="Arial Unicode MS" w:hAnsi="Times New Roman" w:cs="Times New Roman"/>
                    <w:sz w:val="20"/>
                    <w:szCs w:val="20"/>
                    <w:bdr w:val="nil"/>
                    <w:lang w:eastAsia="en-US"/>
                  </w:rPr>
                  <w:t xml:space="preserve">               el. p. </w:t>
                </w:r>
                <w:proofErr w:type="spellStart"/>
                <w:r w:rsidRPr="004F2F69">
                  <w:rPr>
                    <w:rFonts w:ascii="Times New Roman" w:eastAsia="Arial Unicode MS" w:hAnsi="Times New Roman" w:cs="Times New Roman"/>
                    <w:sz w:val="20"/>
                    <w:szCs w:val="20"/>
                    <w:bdr w:val="nil"/>
                    <w:lang w:eastAsia="en-US"/>
                  </w:rPr>
                  <w:t>info@prienuligonine.lt</w:t>
                </w:r>
                <w:proofErr w:type="spellEnd"/>
                <w:r w:rsidRPr="004F2F69">
                  <w:rPr>
                    <w:rFonts w:ascii="Times New Roman" w:eastAsia="Arial Unicode MS" w:hAnsi="Times New Roman" w:cs="Times New Roman"/>
                    <w:sz w:val="20"/>
                    <w:szCs w:val="20"/>
                    <w:bdr w:val="nil"/>
                    <w:lang w:eastAsia="en-US"/>
                  </w:rPr>
                  <w:t xml:space="preserve">, </w:t>
                </w:r>
                <w:hyperlink r:id="rId12" w:history="1">
                  <w:r w:rsidRPr="004F2F69">
                    <w:rPr>
                      <w:rStyle w:val="Hipersaitas"/>
                      <w:rFonts w:ascii="Times New Roman" w:eastAsia="Arial Unicode MS" w:hAnsi="Times New Roman" w:cs="Times New Roman"/>
                      <w:sz w:val="20"/>
                      <w:szCs w:val="20"/>
                      <w:bdr w:val="nil"/>
                      <w:lang w:eastAsia="en-US"/>
                    </w:rPr>
                    <w:t>www.prienuligonine.lt</w:t>
                  </w:r>
                </w:hyperlink>
                <w:r w:rsidRPr="004F2F69">
                  <w:rPr>
                    <w:rFonts w:ascii="Times New Roman" w:eastAsia="Arial Unicode MS" w:hAnsi="Times New Roman" w:cs="Times New Roman"/>
                    <w:sz w:val="20"/>
                    <w:szCs w:val="20"/>
                    <w:bdr w:val="nil"/>
                    <w:lang w:eastAsia="en-US"/>
                  </w:rPr>
                  <w:t>.</w:t>
                </w:r>
              </w:p>
              <w:p w14:paraId="0639C4DA" w14:textId="77777777" w:rsidR="00BE5B50" w:rsidRPr="004F2F69" w:rsidRDefault="00BE5B50" w:rsidP="00D4444C">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lang w:eastAsia="en-US"/>
                  </w:rPr>
                </w:pPr>
                <w:r w:rsidRPr="004F2F69">
                  <w:rPr>
                    <w:rFonts w:ascii="Times New Roman" w:eastAsia="Arial Unicode MS" w:hAnsi="Times New Roman" w:cs="Times New Roman"/>
                    <w:sz w:val="20"/>
                    <w:szCs w:val="20"/>
                    <w:bdr w:val="nil"/>
                    <w:lang w:eastAsia="en-US"/>
                  </w:rPr>
                  <w:t xml:space="preserve">                  Duomenys kaupiami ir saugomi Juridinių asmenų registre, kodas 190160991</w:t>
                </w:r>
              </w:p>
            </w:tc>
          </w:tr>
        </w:tbl>
        <w:p w14:paraId="7C795895" w14:textId="77777777" w:rsidR="00BE5B50" w:rsidRPr="004F2F69" w:rsidRDefault="00BE5B50" w:rsidP="00BE5B50">
          <w:pPr>
            <w:spacing w:after="120"/>
            <w:ind w:left="567" w:firstLine="0"/>
            <w:contextualSpacing/>
            <w:jc w:val="center"/>
            <w:rPr>
              <w:rFonts w:ascii="Times New Roman" w:hAnsi="Times New Roman" w:cs="Times New Roman"/>
              <w:color w:val="00B050"/>
            </w:rPr>
          </w:pPr>
        </w:p>
        <w:p w14:paraId="3B7ECD6A" w14:textId="77777777" w:rsidR="00C32E53" w:rsidRPr="001915C0" w:rsidRDefault="00C32E53" w:rsidP="007334EA">
          <w:pPr>
            <w:spacing w:after="120"/>
            <w:ind w:left="567" w:firstLine="0"/>
            <w:contextualSpacing/>
            <w:jc w:val="center"/>
            <w:rPr>
              <w:rFonts w:ascii="Times New Roman" w:hAnsi="Times New Roman" w:cs="Times New Roman"/>
              <w:color w:val="00B050"/>
            </w:rPr>
          </w:pPr>
        </w:p>
        <w:p w14:paraId="0A9B31D4" w14:textId="77777777" w:rsidR="00C32E53" w:rsidRPr="001915C0" w:rsidRDefault="00C32E53" w:rsidP="007334EA">
          <w:pPr>
            <w:spacing w:after="120"/>
            <w:ind w:left="567" w:firstLine="0"/>
            <w:contextualSpacing/>
            <w:jc w:val="center"/>
            <w:rPr>
              <w:rFonts w:ascii="Times New Roman" w:hAnsi="Times New Roman" w:cs="Times New Roman"/>
              <w:color w:val="00B050"/>
            </w:rPr>
          </w:pPr>
        </w:p>
        <w:p w14:paraId="42420DDE" w14:textId="77777777" w:rsidR="00BE5B50" w:rsidRPr="00BE5B50" w:rsidDel="00F04FFF" w:rsidRDefault="00BE5B50" w:rsidP="00BE5B50">
          <w:pPr>
            <w:spacing w:after="120" w:line="20" w:lineRule="atLeast"/>
            <w:ind w:left="5245" w:firstLine="0"/>
            <w:contextualSpacing/>
            <w:jc w:val="left"/>
            <w:rPr>
              <w:rFonts w:ascii="Times New Roman" w:hAnsi="Times New Roman" w:cs="Times New Roman"/>
              <w:sz w:val="24"/>
              <w:szCs w:val="24"/>
            </w:rPr>
          </w:pPr>
          <w:r w:rsidRPr="00BE5B50">
            <w:rPr>
              <w:rFonts w:ascii="Times New Roman" w:hAnsi="Times New Roman" w:cs="Times New Roman"/>
              <w:sz w:val="24"/>
              <w:szCs w:val="24"/>
            </w:rPr>
            <w:t xml:space="preserve">PATVIRTINTA </w:t>
          </w:r>
        </w:p>
        <w:p w14:paraId="7B1AE1AD" w14:textId="77777777" w:rsidR="00BE5B50" w:rsidRPr="00BE5B50" w:rsidRDefault="00BE5B50" w:rsidP="00BE5B50">
          <w:pPr>
            <w:spacing w:after="120" w:line="20" w:lineRule="atLeast"/>
            <w:ind w:left="5245" w:firstLine="0"/>
            <w:contextualSpacing/>
            <w:jc w:val="left"/>
            <w:rPr>
              <w:rFonts w:ascii="Times New Roman" w:hAnsi="Times New Roman" w:cs="Times New Roman"/>
              <w:sz w:val="24"/>
              <w:szCs w:val="24"/>
            </w:rPr>
          </w:pPr>
          <w:bookmarkStart w:id="6" w:name="_Hlk157427584"/>
          <w:r w:rsidRPr="00BE5B50">
            <w:rPr>
              <w:rFonts w:ascii="Times New Roman" w:hAnsi="Times New Roman" w:cs="Times New Roman"/>
              <w:sz w:val="24"/>
              <w:szCs w:val="24"/>
            </w:rPr>
            <w:t xml:space="preserve">Viešųjų pirkimų komisijos </w:t>
          </w:r>
        </w:p>
        <w:p w14:paraId="5150967E" w14:textId="1B5A5A49" w:rsidR="00BE5B50" w:rsidRPr="00FA29E9" w:rsidRDefault="00BE5B50" w:rsidP="00BE5B50">
          <w:pPr>
            <w:spacing w:after="120" w:line="20" w:lineRule="atLeast"/>
            <w:ind w:left="5245" w:firstLine="0"/>
            <w:contextualSpacing/>
            <w:jc w:val="left"/>
            <w:rPr>
              <w:rFonts w:ascii="Times New Roman" w:hAnsi="Times New Roman" w:cs="Times New Roman"/>
              <w:sz w:val="24"/>
              <w:szCs w:val="24"/>
            </w:rPr>
          </w:pPr>
          <w:r w:rsidRPr="00FA29E9">
            <w:rPr>
              <w:rFonts w:ascii="Times New Roman" w:hAnsi="Times New Roman" w:cs="Times New Roman"/>
              <w:sz w:val="24"/>
              <w:szCs w:val="24"/>
            </w:rPr>
            <w:t xml:space="preserve">2026 m. balandžio </w:t>
          </w:r>
          <w:r w:rsidR="00FA29E9" w:rsidRPr="00FA29E9">
            <w:rPr>
              <w:rFonts w:ascii="Times New Roman" w:hAnsi="Times New Roman" w:cs="Times New Roman"/>
              <w:sz w:val="24"/>
              <w:szCs w:val="24"/>
            </w:rPr>
            <w:t>9</w:t>
          </w:r>
          <w:r w:rsidRPr="00FA29E9">
            <w:rPr>
              <w:rFonts w:ascii="Times New Roman" w:hAnsi="Times New Roman" w:cs="Times New Roman"/>
              <w:sz w:val="24"/>
              <w:szCs w:val="24"/>
            </w:rPr>
            <w:t xml:space="preserve"> d.</w:t>
          </w:r>
        </w:p>
        <w:p w14:paraId="1BAA484D" w14:textId="77777777" w:rsidR="00BE5B50" w:rsidRPr="00FA29E9" w:rsidRDefault="00BE5B50" w:rsidP="00BE5B50">
          <w:pPr>
            <w:spacing w:after="120" w:line="20" w:lineRule="atLeast"/>
            <w:ind w:left="5245" w:firstLine="0"/>
            <w:contextualSpacing/>
            <w:jc w:val="left"/>
            <w:rPr>
              <w:rFonts w:ascii="Times New Roman" w:hAnsi="Times New Roman" w:cs="Times New Roman"/>
              <w:sz w:val="24"/>
              <w:szCs w:val="24"/>
            </w:rPr>
          </w:pPr>
          <w:r w:rsidRPr="00FA29E9">
            <w:rPr>
              <w:rFonts w:ascii="Times New Roman" w:hAnsi="Times New Roman" w:cs="Times New Roman"/>
              <w:sz w:val="24"/>
              <w:szCs w:val="24"/>
            </w:rPr>
            <w:t>protokolu Nr. 1</w:t>
          </w:r>
          <w:bookmarkEnd w:id="6"/>
        </w:p>
        <w:p w14:paraId="7ED34F14" w14:textId="77777777" w:rsidR="00D526C8" w:rsidRPr="001915C0" w:rsidRDefault="00D526C8" w:rsidP="007334EA">
          <w:pPr>
            <w:spacing w:after="120"/>
            <w:ind w:left="567" w:firstLine="0"/>
            <w:contextualSpacing/>
            <w:jc w:val="center"/>
            <w:rPr>
              <w:rFonts w:ascii="Times New Roman" w:hAnsi="Times New Roman" w:cs="Times New Roman"/>
            </w:rPr>
          </w:pPr>
        </w:p>
        <w:p w14:paraId="0B8DB3E5" w14:textId="77777777" w:rsidR="00D526C8" w:rsidRPr="001915C0" w:rsidRDefault="00D526C8" w:rsidP="007334EA">
          <w:pPr>
            <w:spacing w:after="120"/>
            <w:ind w:left="567" w:firstLine="0"/>
            <w:contextualSpacing/>
            <w:jc w:val="center"/>
            <w:rPr>
              <w:rFonts w:ascii="Times New Roman" w:hAnsi="Times New Roman" w:cs="Times New Roman"/>
              <w:sz w:val="28"/>
              <w:szCs w:val="28"/>
            </w:rPr>
          </w:pPr>
        </w:p>
        <w:p w14:paraId="563B14F5" w14:textId="77777777" w:rsidR="00D526C8" w:rsidRPr="001915C0" w:rsidRDefault="00D526C8" w:rsidP="007334EA">
          <w:pPr>
            <w:spacing w:after="120"/>
            <w:ind w:left="567" w:firstLine="0"/>
            <w:contextualSpacing/>
            <w:jc w:val="center"/>
            <w:rPr>
              <w:rFonts w:ascii="Times New Roman" w:hAnsi="Times New Roman" w:cs="Times New Roman"/>
              <w:sz w:val="28"/>
              <w:szCs w:val="28"/>
            </w:rPr>
          </w:pPr>
        </w:p>
        <w:p w14:paraId="339FE0C2" w14:textId="77777777" w:rsidR="00025643" w:rsidRDefault="00C006CB" w:rsidP="001A2892">
          <w:pPr>
            <w:spacing w:after="120" w:line="240" w:lineRule="auto"/>
            <w:ind w:left="567" w:firstLine="0"/>
            <w:contextualSpacing/>
            <w:jc w:val="center"/>
            <w:rPr>
              <w:rFonts w:ascii="Times New Roman" w:hAnsi="Times New Roman" w:cs="Times New Roman"/>
              <w:b/>
              <w:bCs/>
              <w:sz w:val="28"/>
              <w:szCs w:val="28"/>
            </w:rPr>
          </w:pPr>
          <w:r w:rsidRPr="001915C0">
            <w:rPr>
              <w:rFonts w:ascii="Times New Roman" w:hAnsi="Times New Roman" w:cs="Times New Roman"/>
              <w:b/>
              <w:bCs/>
              <w:sz w:val="28"/>
              <w:szCs w:val="28"/>
            </w:rPr>
            <w:t xml:space="preserve">MAŽOS VERTĖS </w:t>
          </w:r>
          <w:r w:rsidR="00D526C8" w:rsidRPr="001915C0">
            <w:rPr>
              <w:rFonts w:ascii="Times New Roman" w:hAnsi="Times New Roman" w:cs="Times New Roman"/>
              <w:b/>
              <w:bCs/>
              <w:sz w:val="28"/>
              <w:szCs w:val="28"/>
            </w:rPr>
            <w:t xml:space="preserve">VIEŠOJO PIRKIMO </w:t>
          </w:r>
        </w:p>
        <w:p w14:paraId="53340F57" w14:textId="77777777" w:rsidR="00BE5B50" w:rsidRDefault="00BE5B50" w:rsidP="001A2892">
          <w:pPr>
            <w:spacing w:after="120" w:line="240" w:lineRule="auto"/>
            <w:ind w:left="567" w:firstLine="0"/>
            <w:contextualSpacing/>
            <w:jc w:val="center"/>
            <w:rPr>
              <w:rFonts w:ascii="Times New Roman" w:hAnsi="Times New Roman" w:cs="Times New Roman"/>
              <w:b/>
              <w:bCs/>
              <w:sz w:val="28"/>
              <w:szCs w:val="28"/>
            </w:rPr>
          </w:pPr>
        </w:p>
        <w:p w14:paraId="177E3F95" w14:textId="288E5681" w:rsidR="00D526C8" w:rsidRDefault="00D526C8" w:rsidP="001A2892">
          <w:pPr>
            <w:spacing w:after="120" w:line="240" w:lineRule="auto"/>
            <w:ind w:left="567" w:firstLine="0"/>
            <w:contextualSpacing/>
            <w:jc w:val="center"/>
            <w:rPr>
              <w:rFonts w:ascii="Times New Roman" w:hAnsi="Times New Roman" w:cs="Times New Roman"/>
              <w:b/>
              <w:bCs/>
              <w:sz w:val="28"/>
              <w:szCs w:val="28"/>
            </w:rPr>
          </w:pPr>
          <w:r w:rsidRPr="002C1F0C">
            <w:rPr>
              <w:rFonts w:ascii="Times New Roman" w:hAnsi="Times New Roman" w:cs="Times New Roman"/>
              <w:b/>
              <w:bCs/>
              <w:sz w:val="28"/>
              <w:szCs w:val="28"/>
            </w:rPr>
            <w:t>„</w:t>
          </w:r>
          <w:r w:rsidR="002C1F0C" w:rsidRPr="002C1F0C">
            <w:rPr>
              <w:rFonts w:ascii="Times New Roman" w:hAnsi="Times New Roman" w:cs="Times New Roman"/>
              <w:b/>
              <w:sz w:val="28"/>
              <w:szCs w:val="28"/>
            </w:rPr>
            <w:t>DEZINFEKCIJOS PRIEMON</w:t>
          </w:r>
          <w:r w:rsidR="00BE5B50">
            <w:rPr>
              <w:rFonts w:ascii="Times New Roman" w:hAnsi="Times New Roman" w:cs="Times New Roman"/>
              <w:b/>
              <w:sz w:val="28"/>
              <w:szCs w:val="28"/>
            </w:rPr>
            <w:t>IŲ PIRKIMAS</w:t>
          </w:r>
          <w:r w:rsidRPr="002C1F0C">
            <w:rPr>
              <w:rFonts w:ascii="Times New Roman" w:hAnsi="Times New Roman" w:cs="Times New Roman"/>
              <w:b/>
              <w:bCs/>
              <w:sz w:val="28"/>
              <w:szCs w:val="28"/>
            </w:rPr>
            <w:t>“</w:t>
          </w:r>
        </w:p>
        <w:p w14:paraId="3E66ADE1" w14:textId="77777777" w:rsidR="00BE5B50" w:rsidRPr="002C1F0C" w:rsidRDefault="00BE5B50" w:rsidP="001A2892">
          <w:pPr>
            <w:spacing w:after="120" w:line="240" w:lineRule="auto"/>
            <w:ind w:left="567" w:firstLine="0"/>
            <w:contextualSpacing/>
            <w:jc w:val="center"/>
            <w:rPr>
              <w:rFonts w:ascii="Times New Roman" w:hAnsi="Times New Roman" w:cs="Times New Roman"/>
              <w:b/>
              <w:bCs/>
              <w:sz w:val="28"/>
              <w:szCs w:val="28"/>
            </w:rPr>
          </w:pPr>
        </w:p>
        <w:p w14:paraId="6159E715" w14:textId="77777777" w:rsidR="00D526C8" w:rsidRPr="001915C0" w:rsidRDefault="00DF1318" w:rsidP="001A2892">
          <w:pPr>
            <w:spacing w:after="120" w:line="240" w:lineRule="auto"/>
            <w:ind w:left="567" w:firstLine="0"/>
            <w:contextualSpacing/>
            <w:jc w:val="center"/>
            <w:rPr>
              <w:rFonts w:ascii="Times New Roman" w:hAnsi="Times New Roman" w:cs="Times New Roman"/>
              <w:b/>
              <w:bCs/>
              <w:sz w:val="28"/>
              <w:szCs w:val="28"/>
            </w:rPr>
          </w:pPr>
          <w:r w:rsidRPr="001915C0">
            <w:rPr>
              <w:rFonts w:ascii="Times New Roman" w:hAnsi="Times New Roman" w:cs="Times New Roman"/>
              <w:b/>
              <w:bCs/>
              <w:sz w:val="28"/>
              <w:szCs w:val="28"/>
            </w:rPr>
            <w:t>SKELBIAM</w:t>
          </w:r>
          <w:r w:rsidR="0019623B" w:rsidRPr="001915C0">
            <w:rPr>
              <w:rFonts w:ascii="Times New Roman" w:hAnsi="Times New Roman" w:cs="Times New Roman"/>
              <w:b/>
              <w:bCs/>
              <w:sz w:val="28"/>
              <w:szCs w:val="28"/>
            </w:rPr>
            <w:t>OS APKLAUSOS</w:t>
          </w:r>
          <w:r w:rsidR="001915C0">
            <w:rPr>
              <w:rFonts w:ascii="Times New Roman" w:hAnsi="Times New Roman" w:cs="Times New Roman"/>
              <w:b/>
              <w:bCs/>
              <w:sz w:val="28"/>
              <w:szCs w:val="28"/>
            </w:rPr>
            <w:t xml:space="preserve"> </w:t>
          </w:r>
          <w:r w:rsidR="00E861F5" w:rsidRPr="001915C0">
            <w:rPr>
              <w:rFonts w:ascii="Times New Roman" w:hAnsi="Times New Roman" w:cs="Times New Roman"/>
              <w:b/>
              <w:bCs/>
              <w:sz w:val="28"/>
              <w:szCs w:val="28"/>
            </w:rPr>
            <w:t xml:space="preserve">SPECIALIOSIOS </w:t>
          </w:r>
          <w:r w:rsidR="00D526C8" w:rsidRPr="001915C0">
            <w:rPr>
              <w:rFonts w:ascii="Times New Roman" w:hAnsi="Times New Roman" w:cs="Times New Roman"/>
              <w:b/>
              <w:bCs/>
              <w:sz w:val="28"/>
              <w:szCs w:val="28"/>
            </w:rPr>
            <w:t>SĄLYGOS</w:t>
          </w:r>
        </w:p>
        <w:p w14:paraId="5102F40F" w14:textId="77777777" w:rsidR="002E62C3" w:rsidRPr="001915C0" w:rsidRDefault="002E62C3" w:rsidP="001A2892">
          <w:pPr>
            <w:spacing w:after="120" w:line="240" w:lineRule="auto"/>
            <w:ind w:left="567" w:firstLine="0"/>
            <w:contextualSpacing/>
            <w:jc w:val="center"/>
            <w:rPr>
              <w:rFonts w:ascii="Times New Roman" w:hAnsi="Times New Roman" w:cs="Times New Roman"/>
              <w:b/>
              <w:bCs/>
              <w:sz w:val="28"/>
              <w:szCs w:val="28"/>
            </w:rPr>
          </w:pPr>
        </w:p>
        <w:p w14:paraId="7959BEB5" w14:textId="77777777" w:rsidR="001C24BC" w:rsidRPr="001915C0" w:rsidRDefault="00D53BF4" w:rsidP="00BE5B50">
          <w:pPr>
            <w:spacing w:after="120" w:line="240" w:lineRule="auto"/>
            <w:ind w:left="567" w:firstLine="0"/>
            <w:contextualSpacing/>
            <w:jc w:val="center"/>
            <w:rPr>
              <w:rFonts w:ascii="Times New Roman" w:hAnsi="Times New Roman" w:cs="Times New Roman"/>
            </w:rPr>
          </w:pPr>
          <w:r w:rsidRPr="001915C0">
            <w:rPr>
              <w:rFonts w:ascii="Times New Roman" w:hAnsi="Times New Roman" w:cs="Times New Roman"/>
              <w:bCs/>
              <w:sz w:val="24"/>
              <w:szCs w:val="24"/>
            </w:rPr>
            <w:t>V</w:t>
          </w:r>
          <w:r w:rsidR="00755F3B" w:rsidRPr="001915C0">
            <w:rPr>
              <w:rFonts w:ascii="Times New Roman" w:hAnsi="Times New Roman" w:cs="Times New Roman"/>
              <w:bCs/>
              <w:sz w:val="24"/>
              <w:szCs w:val="24"/>
            </w:rPr>
            <w:t>ersija</w:t>
          </w:r>
          <w:r w:rsidRPr="001915C0">
            <w:rPr>
              <w:rFonts w:ascii="Times New Roman" w:hAnsi="Times New Roman" w:cs="Times New Roman"/>
              <w:bCs/>
              <w:sz w:val="24"/>
              <w:szCs w:val="24"/>
            </w:rPr>
            <w:t xml:space="preserve"> Nr.</w:t>
          </w:r>
          <w:r w:rsidRPr="001915C0">
            <w:rPr>
              <w:rFonts w:ascii="Times New Roman" w:hAnsi="Times New Roman" w:cs="Times New Roman"/>
              <w:bCs/>
              <w:sz w:val="28"/>
              <w:szCs w:val="28"/>
            </w:rPr>
            <w:t xml:space="preserve"> </w:t>
          </w:r>
          <w:r w:rsidR="002E62C3" w:rsidRPr="001915C0">
            <w:rPr>
              <w:rFonts w:ascii="Times New Roman" w:hAnsi="Times New Roman" w:cs="Times New Roman"/>
              <w:bCs/>
              <w:sz w:val="24"/>
              <w:szCs w:val="24"/>
            </w:rPr>
            <w:t>1</w:t>
          </w:r>
          <w:r w:rsidR="002E62C3" w:rsidRPr="001915C0">
            <w:rPr>
              <w:rFonts w:ascii="Times New Roman" w:hAnsi="Times New Roman" w:cs="Times New Roman"/>
              <w:bCs/>
              <w:sz w:val="28"/>
              <w:szCs w:val="28"/>
            </w:rPr>
            <w:t xml:space="preserve"> </w:t>
          </w:r>
          <w:r w:rsidR="002E62C3" w:rsidRPr="001915C0">
            <w:rPr>
              <w:rFonts w:ascii="Times New Roman" w:hAnsi="Times New Roman" w:cs="Times New Roman"/>
            </w:rPr>
            <w:t xml:space="preserve"> </w:t>
          </w:r>
          <w:r w:rsidR="005F13F0" w:rsidRPr="001915C0">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02F62F1A" w14:textId="77777777" w:rsidR="00173FBA" w:rsidRPr="001915C0" w:rsidRDefault="00173FBA" w:rsidP="00581B14">
              <w:pPr>
                <w:pStyle w:val="Turinioantrat"/>
                <w:tabs>
                  <w:tab w:val="left" w:pos="6555"/>
                </w:tabs>
                <w:rPr>
                  <w:rFonts w:ascii="Times New Roman" w:hAnsi="Times New Roman" w:cs="Times New Roman"/>
                </w:rPr>
              </w:pPr>
              <w:r w:rsidRPr="001915C0">
                <w:rPr>
                  <w:rFonts w:ascii="Times New Roman" w:hAnsi="Times New Roman" w:cs="Times New Roman"/>
                </w:rPr>
                <w:t>T</w:t>
              </w:r>
              <w:r w:rsidR="00F42EC8" w:rsidRPr="001915C0">
                <w:rPr>
                  <w:rFonts w:ascii="Times New Roman" w:hAnsi="Times New Roman" w:cs="Times New Roman"/>
                </w:rPr>
                <w:t>URINYS</w:t>
              </w:r>
              <w:r w:rsidR="00581B14" w:rsidRPr="001915C0">
                <w:rPr>
                  <w:rFonts w:ascii="Times New Roman" w:hAnsi="Times New Roman" w:cs="Times New Roman"/>
                </w:rPr>
                <w:tab/>
              </w:r>
            </w:p>
            <w:p w14:paraId="3979A9F9" w14:textId="77777777" w:rsidR="005A5BC1" w:rsidRDefault="00BD06ED">
              <w:pPr>
                <w:pStyle w:val="Turinys1"/>
                <w:rPr>
                  <w:noProof/>
                  <w:sz w:val="22"/>
                  <w:szCs w:val="22"/>
                </w:rPr>
              </w:pPr>
              <w:r w:rsidRPr="001915C0">
                <w:rPr>
                  <w:rFonts w:ascii="Times New Roman" w:hAnsi="Times New Roman" w:cs="Times New Roman"/>
                </w:rPr>
                <w:fldChar w:fldCharType="begin"/>
              </w:r>
              <w:r w:rsidR="00173FBA" w:rsidRPr="001915C0">
                <w:rPr>
                  <w:rFonts w:ascii="Times New Roman" w:hAnsi="Times New Roman" w:cs="Times New Roman"/>
                </w:rPr>
                <w:instrText xml:space="preserve"> TOC \o "1-3" \h \z \u </w:instrText>
              </w:r>
              <w:r w:rsidRPr="001915C0">
                <w:rPr>
                  <w:rFonts w:ascii="Times New Roman" w:hAnsi="Times New Roman" w:cs="Times New Roman"/>
                </w:rPr>
                <w:fldChar w:fldCharType="separate"/>
              </w:r>
              <w:hyperlink w:anchor="_Toc221790072" w:history="1">
                <w:r w:rsidR="005A5BC1" w:rsidRPr="00566B37">
                  <w:rPr>
                    <w:rStyle w:val="Hipersaitas"/>
                    <w:rFonts w:ascii="Times New Roman" w:hAnsi="Times New Roman" w:cs="Times New Roman"/>
                    <w:b/>
                    <w:noProof/>
                  </w:rPr>
                  <w:t>1.</w:t>
                </w:r>
                <w:r w:rsidR="005A5BC1">
                  <w:rPr>
                    <w:noProof/>
                    <w:sz w:val="22"/>
                    <w:szCs w:val="22"/>
                  </w:rPr>
                  <w:tab/>
                </w:r>
                <w:r w:rsidR="005A5BC1" w:rsidRPr="00566B37">
                  <w:rPr>
                    <w:rStyle w:val="Hipersaitas"/>
                    <w:rFonts w:ascii="Times New Roman" w:hAnsi="Times New Roman" w:cs="Times New Roman"/>
                    <w:b/>
                    <w:noProof/>
                  </w:rPr>
                  <w:t>Bendra informacija</w:t>
                </w:r>
                <w:r w:rsidR="005A5BC1">
                  <w:rPr>
                    <w:noProof/>
                    <w:webHidden/>
                  </w:rPr>
                  <w:tab/>
                </w:r>
                <w:r w:rsidR="00E91E1B">
                  <w:rPr>
                    <w:noProof/>
                    <w:webHidden/>
                  </w:rPr>
                  <w:t>1</w:t>
                </w:r>
              </w:hyperlink>
            </w:p>
            <w:p w14:paraId="0B7A91C6" w14:textId="77777777" w:rsidR="005A5BC1" w:rsidRDefault="005A5BC1">
              <w:pPr>
                <w:pStyle w:val="Turinys1"/>
                <w:rPr>
                  <w:noProof/>
                  <w:sz w:val="22"/>
                  <w:szCs w:val="22"/>
                </w:rPr>
              </w:pPr>
              <w:hyperlink w:anchor="_Toc221790073" w:history="1">
                <w:r w:rsidRPr="00566B37">
                  <w:rPr>
                    <w:rStyle w:val="Hipersaitas"/>
                    <w:rFonts w:ascii="Times New Roman" w:eastAsia="Calibri" w:hAnsi="Times New Roman" w:cs="Times New Roman"/>
                    <w:b/>
                    <w:noProof/>
                  </w:rPr>
                  <w:t>2.</w:t>
                </w:r>
                <w:r>
                  <w:rPr>
                    <w:noProof/>
                    <w:sz w:val="22"/>
                    <w:szCs w:val="22"/>
                  </w:rPr>
                  <w:tab/>
                </w:r>
                <w:r w:rsidRPr="00566B37">
                  <w:rPr>
                    <w:rStyle w:val="Hipersaitas"/>
                    <w:rFonts w:ascii="Times New Roman" w:hAnsi="Times New Roman" w:cs="Times New Roman"/>
                    <w:b/>
                    <w:noProof/>
                  </w:rPr>
                  <w:t>Pirkimo objektas</w:t>
                </w:r>
                <w:r>
                  <w:rPr>
                    <w:noProof/>
                    <w:webHidden/>
                  </w:rPr>
                  <w:tab/>
                </w:r>
                <w:r w:rsidR="00E91E1B">
                  <w:rPr>
                    <w:noProof/>
                    <w:webHidden/>
                  </w:rPr>
                  <w:t>1</w:t>
                </w:r>
              </w:hyperlink>
            </w:p>
            <w:p w14:paraId="78371B03" w14:textId="77777777" w:rsidR="005A5BC1" w:rsidRDefault="005A5BC1">
              <w:pPr>
                <w:pStyle w:val="Turinys1"/>
                <w:rPr>
                  <w:noProof/>
                  <w:sz w:val="22"/>
                  <w:szCs w:val="22"/>
                </w:rPr>
              </w:pPr>
              <w:hyperlink w:anchor="_Toc221790074" w:history="1">
                <w:r w:rsidRPr="00566B37">
                  <w:rPr>
                    <w:rStyle w:val="Hipersaitas"/>
                    <w:rFonts w:ascii="Times New Roman" w:eastAsia="Calibri" w:hAnsi="Times New Roman" w:cs="Times New Roman"/>
                    <w:b/>
                    <w:noProof/>
                  </w:rPr>
                  <w:t>3.</w:t>
                </w:r>
                <w:r>
                  <w:rPr>
                    <w:noProof/>
                    <w:sz w:val="22"/>
                    <w:szCs w:val="22"/>
                  </w:rPr>
                  <w:tab/>
                </w:r>
                <w:r w:rsidRPr="00566B37">
                  <w:rPr>
                    <w:rStyle w:val="Hipersaitas"/>
                    <w:rFonts w:ascii="Times New Roman" w:hAnsi="Times New Roman" w:cs="Times New Roman"/>
                    <w:b/>
                    <w:noProof/>
                  </w:rPr>
                  <w:t>Tiekėjų pašalinimo pagrindai, kvalifikacijos reikalavimai ir reikalaujami kokybės vadybos sistemos ir (arba) aplinkos apsaugos vadybos sistemos standartai</w:t>
                </w:r>
                <w:r>
                  <w:rPr>
                    <w:noProof/>
                    <w:webHidden/>
                  </w:rPr>
                  <w:tab/>
                </w:r>
                <w:r w:rsidR="00E91E1B">
                  <w:rPr>
                    <w:noProof/>
                    <w:webHidden/>
                  </w:rPr>
                  <w:t>2</w:t>
                </w:r>
              </w:hyperlink>
            </w:p>
            <w:p w14:paraId="75144A3B" w14:textId="77777777" w:rsidR="005A5BC1" w:rsidRDefault="005A5BC1">
              <w:pPr>
                <w:pStyle w:val="Turinys1"/>
                <w:rPr>
                  <w:noProof/>
                  <w:sz w:val="22"/>
                  <w:szCs w:val="22"/>
                </w:rPr>
              </w:pPr>
              <w:hyperlink w:anchor="_Toc221790075" w:history="1">
                <w:r w:rsidRPr="00566B37">
                  <w:rPr>
                    <w:rStyle w:val="Hipersaitas"/>
                    <w:rFonts w:ascii="Times New Roman" w:eastAsia="Calibri" w:hAnsi="Times New Roman" w:cs="Times New Roman"/>
                    <w:b/>
                    <w:noProof/>
                  </w:rPr>
                  <w:t>4.</w:t>
                </w:r>
                <w:r>
                  <w:rPr>
                    <w:noProof/>
                    <w:sz w:val="22"/>
                    <w:szCs w:val="22"/>
                  </w:rPr>
                  <w:tab/>
                </w:r>
                <w:r w:rsidRPr="00566B37">
                  <w:rPr>
                    <w:rStyle w:val="Hipersaitas"/>
                    <w:rFonts w:ascii="Times New Roman" w:hAnsi="Times New Roman" w:cs="Times New Roman"/>
                    <w:b/>
                    <w:noProof/>
                  </w:rPr>
                  <w:t>Specialieji reikalavimai pasiūlymų rengimui ir pateikimui</w:t>
                </w:r>
                <w:r>
                  <w:rPr>
                    <w:noProof/>
                    <w:webHidden/>
                  </w:rPr>
                  <w:tab/>
                </w:r>
                <w:r w:rsidR="00E91E1B">
                  <w:rPr>
                    <w:noProof/>
                    <w:webHidden/>
                  </w:rPr>
                  <w:t>2</w:t>
                </w:r>
              </w:hyperlink>
            </w:p>
            <w:p w14:paraId="2670BB49" w14:textId="77777777" w:rsidR="005A5BC1" w:rsidRDefault="005A5BC1">
              <w:pPr>
                <w:pStyle w:val="Turinys1"/>
                <w:rPr>
                  <w:noProof/>
                  <w:sz w:val="22"/>
                  <w:szCs w:val="22"/>
                </w:rPr>
              </w:pPr>
              <w:hyperlink w:anchor="_Toc221790076" w:history="1">
                <w:r w:rsidRPr="00566B37">
                  <w:rPr>
                    <w:rStyle w:val="Hipersaitas"/>
                    <w:rFonts w:ascii="Times New Roman" w:hAnsi="Times New Roman" w:cs="Times New Roman"/>
                    <w:b/>
                    <w:noProof/>
                  </w:rPr>
                  <w:t>5. Pasiūlymo galiojimo užtikrinimas</w:t>
                </w:r>
                <w:r>
                  <w:rPr>
                    <w:noProof/>
                    <w:webHidden/>
                  </w:rPr>
                  <w:tab/>
                </w:r>
                <w:r w:rsidR="00BD06ED">
                  <w:rPr>
                    <w:noProof/>
                    <w:webHidden/>
                  </w:rPr>
                  <w:fldChar w:fldCharType="begin"/>
                </w:r>
                <w:r>
                  <w:rPr>
                    <w:noProof/>
                    <w:webHidden/>
                  </w:rPr>
                  <w:instrText xml:space="preserve"> PAGEREF _Toc221790076 \h </w:instrText>
                </w:r>
                <w:r w:rsidR="00BD06ED">
                  <w:rPr>
                    <w:noProof/>
                    <w:webHidden/>
                  </w:rPr>
                </w:r>
                <w:r w:rsidR="00BD06ED">
                  <w:rPr>
                    <w:noProof/>
                    <w:webHidden/>
                  </w:rPr>
                  <w:fldChar w:fldCharType="separate"/>
                </w:r>
                <w:r w:rsidR="003F0F6B">
                  <w:rPr>
                    <w:noProof/>
                    <w:webHidden/>
                  </w:rPr>
                  <w:t>3</w:t>
                </w:r>
                <w:r w:rsidR="00BD06ED">
                  <w:rPr>
                    <w:noProof/>
                    <w:webHidden/>
                  </w:rPr>
                  <w:fldChar w:fldCharType="end"/>
                </w:r>
              </w:hyperlink>
            </w:p>
            <w:p w14:paraId="4DCDB11E" w14:textId="77777777" w:rsidR="005A5BC1" w:rsidRDefault="005A5BC1">
              <w:pPr>
                <w:pStyle w:val="Turinys1"/>
                <w:rPr>
                  <w:noProof/>
                  <w:sz w:val="22"/>
                  <w:szCs w:val="22"/>
                </w:rPr>
              </w:pPr>
              <w:hyperlink w:anchor="_Toc221790077" w:history="1">
                <w:r w:rsidRPr="00566B37">
                  <w:rPr>
                    <w:rStyle w:val="Hipersaitas"/>
                    <w:rFonts w:ascii="Times New Roman" w:hAnsi="Times New Roman" w:cs="Times New Roman"/>
                    <w:b/>
                    <w:noProof/>
                  </w:rPr>
                  <w:t>6. Pasiūlymų vertinimas</w:t>
                </w:r>
                <w:r>
                  <w:rPr>
                    <w:noProof/>
                    <w:webHidden/>
                  </w:rPr>
                  <w:tab/>
                </w:r>
                <w:r w:rsidR="00BD06ED">
                  <w:rPr>
                    <w:noProof/>
                    <w:webHidden/>
                  </w:rPr>
                  <w:fldChar w:fldCharType="begin"/>
                </w:r>
                <w:r>
                  <w:rPr>
                    <w:noProof/>
                    <w:webHidden/>
                  </w:rPr>
                  <w:instrText xml:space="preserve"> PAGEREF _Toc221790077 \h </w:instrText>
                </w:r>
                <w:r w:rsidR="00BD06ED">
                  <w:rPr>
                    <w:noProof/>
                    <w:webHidden/>
                  </w:rPr>
                </w:r>
                <w:r w:rsidR="00BD06ED">
                  <w:rPr>
                    <w:noProof/>
                    <w:webHidden/>
                  </w:rPr>
                  <w:fldChar w:fldCharType="separate"/>
                </w:r>
                <w:r w:rsidR="003F0F6B">
                  <w:rPr>
                    <w:noProof/>
                    <w:webHidden/>
                  </w:rPr>
                  <w:t>3</w:t>
                </w:r>
                <w:r w:rsidR="00BD06ED">
                  <w:rPr>
                    <w:noProof/>
                    <w:webHidden/>
                  </w:rPr>
                  <w:fldChar w:fldCharType="end"/>
                </w:r>
              </w:hyperlink>
            </w:p>
            <w:p w14:paraId="67109E51" w14:textId="77777777" w:rsidR="005A5BC1" w:rsidRDefault="005A5BC1">
              <w:pPr>
                <w:pStyle w:val="Turinys1"/>
                <w:rPr>
                  <w:noProof/>
                  <w:sz w:val="22"/>
                  <w:szCs w:val="22"/>
                </w:rPr>
              </w:pPr>
              <w:hyperlink w:anchor="_Toc221790078" w:history="1">
                <w:r w:rsidRPr="00566B37">
                  <w:rPr>
                    <w:rStyle w:val="Hipersaitas"/>
                    <w:rFonts w:ascii="Times New Roman" w:hAnsi="Times New Roman" w:cs="Times New Roman"/>
                    <w:b/>
                    <w:noProof/>
                  </w:rPr>
                  <w:t>7. Sutarties sudarymas</w:t>
                </w:r>
                <w:r>
                  <w:rPr>
                    <w:noProof/>
                    <w:webHidden/>
                  </w:rPr>
                  <w:tab/>
                </w:r>
                <w:r w:rsidR="00BD06ED">
                  <w:rPr>
                    <w:noProof/>
                    <w:webHidden/>
                  </w:rPr>
                  <w:fldChar w:fldCharType="begin"/>
                </w:r>
                <w:r>
                  <w:rPr>
                    <w:noProof/>
                    <w:webHidden/>
                  </w:rPr>
                  <w:instrText xml:space="preserve"> PAGEREF _Toc221790078 \h </w:instrText>
                </w:r>
                <w:r w:rsidR="00BD06ED">
                  <w:rPr>
                    <w:noProof/>
                    <w:webHidden/>
                  </w:rPr>
                </w:r>
                <w:r w:rsidR="00BD06ED">
                  <w:rPr>
                    <w:noProof/>
                    <w:webHidden/>
                  </w:rPr>
                  <w:fldChar w:fldCharType="separate"/>
                </w:r>
                <w:r w:rsidR="003F0F6B">
                  <w:rPr>
                    <w:noProof/>
                    <w:webHidden/>
                  </w:rPr>
                  <w:t>3</w:t>
                </w:r>
                <w:r w:rsidR="00BD06ED">
                  <w:rPr>
                    <w:noProof/>
                    <w:webHidden/>
                  </w:rPr>
                  <w:fldChar w:fldCharType="end"/>
                </w:r>
              </w:hyperlink>
            </w:p>
            <w:p w14:paraId="03968224" w14:textId="77777777" w:rsidR="005A5BC1" w:rsidRDefault="005A5BC1">
              <w:pPr>
                <w:pStyle w:val="Turinys1"/>
                <w:rPr>
                  <w:noProof/>
                  <w:sz w:val="22"/>
                  <w:szCs w:val="22"/>
                </w:rPr>
              </w:pPr>
              <w:hyperlink w:anchor="_Toc221790079" w:history="1">
                <w:r w:rsidRPr="00566B37">
                  <w:rPr>
                    <w:rStyle w:val="Hipersaitas"/>
                    <w:rFonts w:ascii="Times New Roman" w:hAnsi="Times New Roman" w:cs="Times New Roman"/>
                    <w:b/>
                    <w:noProof/>
                  </w:rPr>
                  <w:t>8. Kitos sąlygos</w:t>
                </w:r>
                <w:r>
                  <w:rPr>
                    <w:noProof/>
                    <w:webHidden/>
                  </w:rPr>
                  <w:tab/>
                </w:r>
                <w:r w:rsidR="00BD06ED">
                  <w:rPr>
                    <w:noProof/>
                    <w:webHidden/>
                  </w:rPr>
                  <w:fldChar w:fldCharType="begin"/>
                </w:r>
                <w:r>
                  <w:rPr>
                    <w:noProof/>
                    <w:webHidden/>
                  </w:rPr>
                  <w:instrText xml:space="preserve"> PAGEREF _Toc221790079 \h </w:instrText>
                </w:r>
                <w:r w:rsidR="00BD06ED">
                  <w:rPr>
                    <w:noProof/>
                    <w:webHidden/>
                  </w:rPr>
                </w:r>
                <w:r w:rsidR="00BD06ED">
                  <w:rPr>
                    <w:noProof/>
                    <w:webHidden/>
                  </w:rPr>
                  <w:fldChar w:fldCharType="separate"/>
                </w:r>
                <w:r w:rsidR="003F0F6B">
                  <w:rPr>
                    <w:noProof/>
                    <w:webHidden/>
                  </w:rPr>
                  <w:t>3</w:t>
                </w:r>
                <w:r w:rsidR="00BD06ED">
                  <w:rPr>
                    <w:noProof/>
                    <w:webHidden/>
                  </w:rPr>
                  <w:fldChar w:fldCharType="end"/>
                </w:r>
              </w:hyperlink>
            </w:p>
            <w:p w14:paraId="400B4418" w14:textId="77777777" w:rsidR="00620AA0" w:rsidRDefault="00BD06ED" w:rsidP="00413BD0">
              <w:pPr>
                <w:rPr>
                  <w:rFonts w:ascii="Times New Roman" w:hAnsi="Times New Roman" w:cs="Times New Roman"/>
                </w:rPr>
              </w:pPr>
              <w:r w:rsidRPr="001915C0">
                <w:rPr>
                  <w:rFonts w:ascii="Times New Roman" w:hAnsi="Times New Roman" w:cs="Times New Roman"/>
                  <w:noProof/>
                </w:rPr>
                <w:fldChar w:fldCharType="end"/>
              </w:r>
            </w:p>
          </w:sdtContent>
        </w:sdt>
        <w:p w14:paraId="0B401C39" w14:textId="77777777" w:rsidR="00620AA0" w:rsidRPr="00620AA0" w:rsidRDefault="00620AA0" w:rsidP="00620AA0">
          <w:pPr>
            <w:rPr>
              <w:rFonts w:ascii="Times New Roman" w:hAnsi="Times New Roman" w:cs="Times New Roman"/>
            </w:rPr>
          </w:pPr>
        </w:p>
        <w:p w14:paraId="35875F78" w14:textId="77777777" w:rsidR="00620AA0" w:rsidRPr="00620AA0" w:rsidRDefault="00620AA0" w:rsidP="00620AA0">
          <w:pPr>
            <w:rPr>
              <w:rFonts w:ascii="Times New Roman" w:hAnsi="Times New Roman" w:cs="Times New Roman"/>
            </w:rPr>
          </w:pPr>
        </w:p>
        <w:p w14:paraId="2566513E" w14:textId="77777777" w:rsidR="00620AA0" w:rsidRPr="00620AA0" w:rsidRDefault="00620AA0" w:rsidP="00620AA0">
          <w:pPr>
            <w:rPr>
              <w:rFonts w:ascii="Times New Roman" w:hAnsi="Times New Roman" w:cs="Times New Roman"/>
            </w:rPr>
          </w:pPr>
        </w:p>
        <w:p w14:paraId="61477869" w14:textId="77777777" w:rsidR="00620AA0" w:rsidRPr="00620AA0" w:rsidRDefault="00620AA0" w:rsidP="00620AA0">
          <w:pPr>
            <w:rPr>
              <w:rFonts w:ascii="Times New Roman" w:hAnsi="Times New Roman" w:cs="Times New Roman"/>
            </w:rPr>
          </w:pPr>
        </w:p>
        <w:p w14:paraId="0DE33987" w14:textId="77777777" w:rsidR="00620AA0" w:rsidRDefault="00620AA0" w:rsidP="00620AA0">
          <w:pPr>
            <w:rPr>
              <w:rFonts w:ascii="Times New Roman" w:hAnsi="Times New Roman" w:cs="Times New Roman"/>
            </w:rPr>
          </w:pPr>
        </w:p>
        <w:p w14:paraId="61229A4D" w14:textId="77777777" w:rsidR="00620AA0" w:rsidRDefault="00620AA0" w:rsidP="00620AA0">
          <w:pPr>
            <w:tabs>
              <w:tab w:val="left" w:pos="3694"/>
            </w:tabs>
            <w:rPr>
              <w:rFonts w:ascii="Times New Roman" w:hAnsi="Times New Roman" w:cs="Times New Roman"/>
            </w:rPr>
          </w:pPr>
          <w:r>
            <w:rPr>
              <w:rFonts w:ascii="Times New Roman" w:hAnsi="Times New Roman" w:cs="Times New Roman"/>
            </w:rPr>
            <w:tab/>
          </w:r>
        </w:p>
        <w:p w14:paraId="078666E6" w14:textId="77777777" w:rsidR="00620AA0" w:rsidRDefault="00620AA0" w:rsidP="00620AA0">
          <w:pPr>
            <w:rPr>
              <w:rFonts w:ascii="Times New Roman" w:hAnsi="Times New Roman" w:cs="Times New Roman"/>
            </w:rPr>
          </w:pPr>
        </w:p>
        <w:p w14:paraId="4A2640BF" w14:textId="77777777" w:rsidR="00413BD0" w:rsidRPr="00620AA0" w:rsidRDefault="00413BD0" w:rsidP="00620AA0">
          <w:pPr>
            <w:rPr>
              <w:rFonts w:ascii="Times New Roman" w:hAnsi="Times New Roman" w:cs="Times New Roman"/>
            </w:rPr>
            <w:sectPr w:rsidR="00413BD0" w:rsidRPr="00620AA0" w:rsidSect="00BB360B">
              <w:footerReference w:type="default" r:id="rId13"/>
              <w:footerReference w:type="first" r:id="rId14"/>
              <w:pgSz w:w="12240" w:h="15840"/>
              <w:pgMar w:top="1701" w:right="567" w:bottom="1134" w:left="1701" w:header="720" w:footer="720" w:gutter="0"/>
              <w:pgNumType w:start="0"/>
              <w:cols w:space="720"/>
              <w:titlePg/>
              <w:docGrid w:linePitch="360"/>
            </w:sectPr>
          </w:pPr>
        </w:p>
        <w:p w14:paraId="388ECC42" w14:textId="77777777" w:rsidR="005F13F0" w:rsidRPr="001915C0" w:rsidRDefault="00000000" w:rsidP="00764170">
          <w:pPr>
            <w:spacing w:after="120"/>
            <w:ind w:firstLine="0"/>
            <w:contextualSpacing/>
            <w:rPr>
              <w:rFonts w:ascii="Times New Roman" w:hAnsi="Times New Roman" w:cs="Times New Roman"/>
            </w:rPr>
          </w:pPr>
        </w:p>
      </w:sdtContent>
    </w:sdt>
    <w:p w14:paraId="593ED6E4" w14:textId="77777777" w:rsidR="00746BAF" w:rsidRPr="001915C0" w:rsidRDefault="00C31EC9" w:rsidP="007F1529">
      <w:pPr>
        <w:pStyle w:val="Antrat1"/>
        <w:numPr>
          <w:ilvl w:val="0"/>
          <w:numId w:val="5"/>
        </w:numPr>
        <w:spacing w:before="0" w:after="0"/>
        <w:ind w:left="0" w:firstLine="0"/>
        <w:contextualSpacing/>
        <w:rPr>
          <w:rFonts w:ascii="Times New Roman" w:hAnsi="Times New Roman" w:cs="Times New Roman"/>
          <w:b/>
          <w:color w:val="auto"/>
          <w:sz w:val="28"/>
          <w:szCs w:val="28"/>
        </w:rPr>
      </w:pPr>
      <w:bookmarkStart w:id="7" w:name="part_c8889be5d523482e81bb176e6fe56cd2"/>
      <w:bookmarkStart w:id="8" w:name="part_da460e3efffa45688cb920cd281c7959"/>
      <w:bookmarkStart w:id="9" w:name="part_2d694ec0bf4747a2ace8bc3a118ff44f"/>
      <w:bookmarkStart w:id="10" w:name="part_b3f278cdbcbe467a8b3f1d6ea4ea85f8"/>
      <w:bookmarkStart w:id="11" w:name="part_472a163f4f844a9297cdf9e29b7fb942"/>
      <w:bookmarkStart w:id="12" w:name="_Toc221790072"/>
      <w:bookmarkStart w:id="13" w:name="_Ref39666794"/>
      <w:bookmarkStart w:id="14" w:name="_Ref39666796"/>
      <w:bookmarkStart w:id="15" w:name="_Toc48053171"/>
      <w:bookmarkStart w:id="16" w:name="_Toc147739116"/>
      <w:bookmarkEnd w:id="7"/>
      <w:bookmarkEnd w:id="8"/>
      <w:bookmarkEnd w:id="9"/>
      <w:bookmarkEnd w:id="10"/>
      <w:bookmarkEnd w:id="11"/>
      <w:r w:rsidRPr="001915C0">
        <w:rPr>
          <w:rFonts w:ascii="Times New Roman" w:hAnsi="Times New Roman" w:cs="Times New Roman"/>
          <w:b/>
          <w:color w:val="auto"/>
          <w:sz w:val="28"/>
          <w:szCs w:val="28"/>
        </w:rPr>
        <w:t>Bendra informacij</w:t>
      </w:r>
      <w:r w:rsidR="00B076FD" w:rsidRPr="001915C0">
        <w:rPr>
          <w:rFonts w:ascii="Times New Roman" w:hAnsi="Times New Roman" w:cs="Times New Roman"/>
          <w:b/>
          <w:color w:val="auto"/>
          <w:sz w:val="28"/>
          <w:szCs w:val="28"/>
        </w:rPr>
        <w:t>a</w:t>
      </w:r>
      <w:bookmarkEnd w:id="12"/>
    </w:p>
    <w:p w14:paraId="5AC6DDA4" w14:textId="77777777" w:rsidR="00746BAF" w:rsidRPr="001915C0" w:rsidRDefault="00746BAF" w:rsidP="0048538B">
      <w:pPr>
        <w:spacing w:line="240" w:lineRule="auto"/>
        <w:ind w:firstLine="0"/>
        <w:contextualSpacing/>
        <w:rPr>
          <w:rFonts w:ascii="Times New Roman" w:hAnsi="Times New Roman" w:cs="Times New Roman"/>
          <w:sz w:val="24"/>
          <w:szCs w:val="24"/>
        </w:rPr>
      </w:pPr>
    </w:p>
    <w:p w14:paraId="1A31BD3D" w14:textId="2D1AA798" w:rsidR="00746BAF" w:rsidRPr="001915C0" w:rsidRDefault="00D722C8" w:rsidP="0048538B">
      <w:pPr>
        <w:spacing w:line="240" w:lineRule="auto"/>
        <w:ind w:firstLine="709"/>
        <w:contextualSpacing/>
        <w:rPr>
          <w:rFonts w:ascii="Times New Roman" w:hAnsi="Times New Roman" w:cs="Times New Roman"/>
          <w:sz w:val="24"/>
          <w:szCs w:val="24"/>
        </w:rPr>
      </w:pPr>
      <w:r w:rsidRPr="001915C0">
        <w:rPr>
          <w:rFonts w:ascii="Times New Roman" w:hAnsi="Times New Roman" w:cs="Times New Roman"/>
          <w:sz w:val="24"/>
          <w:szCs w:val="24"/>
        </w:rPr>
        <w:t xml:space="preserve">1.1. </w:t>
      </w:r>
      <w:r w:rsidR="00020176" w:rsidRPr="001915C0">
        <w:rPr>
          <w:rFonts w:ascii="Times New Roman" w:hAnsi="Times New Roman" w:cs="Times New Roman"/>
          <w:sz w:val="24"/>
          <w:szCs w:val="24"/>
        </w:rPr>
        <w:t xml:space="preserve">Perkančioji organizacija </w:t>
      </w:r>
      <w:r w:rsidR="00FB3C75" w:rsidRPr="001915C0">
        <w:rPr>
          <w:rFonts w:ascii="Times New Roman" w:hAnsi="Times New Roman" w:cs="Times New Roman"/>
          <w:sz w:val="24"/>
          <w:szCs w:val="24"/>
        </w:rPr>
        <w:t xml:space="preserve">– </w:t>
      </w:r>
      <w:r w:rsidR="00BE5B50">
        <w:rPr>
          <w:rFonts w:ascii="Times New Roman" w:hAnsi="Times New Roman" w:cs="Times New Roman"/>
          <w:b/>
          <w:sz w:val="24"/>
          <w:szCs w:val="24"/>
        </w:rPr>
        <w:t>viešoji įstaiga Prienų</w:t>
      </w:r>
      <w:r w:rsidR="002E62C3" w:rsidRPr="001915C0">
        <w:rPr>
          <w:rFonts w:ascii="Times New Roman" w:hAnsi="Times New Roman" w:cs="Times New Roman"/>
          <w:b/>
          <w:sz w:val="24"/>
          <w:szCs w:val="24"/>
        </w:rPr>
        <w:t xml:space="preserve"> ligoninė</w:t>
      </w:r>
      <w:r w:rsidR="002E62C3" w:rsidRPr="001915C0">
        <w:rPr>
          <w:rFonts w:ascii="Times New Roman" w:hAnsi="Times New Roman" w:cs="Times New Roman"/>
          <w:sz w:val="24"/>
          <w:szCs w:val="24"/>
        </w:rPr>
        <w:t>, juridinio asmens kodas</w:t>
      </w:r>
      <w:r w:rsidR="00BE5B50">
        <w:rPr>
          <w:rFonts w:ascii="Times New Roman" w:hAnsi="Times New Roman" w:cs="Times New Roman"/>
          <w:sz w:val="24"/>
          <w:szCs w:val="24"/>
        </w:rPr>
        <w:t xml:space="preserve"> </w:t>
      </w:r>
      <w:r w:rsidR="00BE5B50" w:rsidRPr="00BE5B50">
        <w:rPr>
          <w:rFonts w:ascii="Times New Roman" w:hAnsi="Times New Roman" w:cs="Times New Roman"/>
          <w:sz w:val="24"/>
          <w:szCs w:val="24"/>
        </w:rPr>
        <w:t>190160991</w:t>
      </w:r>
      <w:r w:rsidR="002E62C3" w:rsidRPr="001915C0">
        <w:rPr>
          <w:rFonts w:ascii="Times New Roman" w:hAnsi="Times New Roman" w:cs="Times New Roman"/>
          <w:sz w:val="24"/>
          <w:szCs w:val="24"/>
        </w:rPr>
        <w:t xml:space="preserve">, adresas </w:t>
      </w:r>
      <w:r w:rsidR="00BE5B50">
        <w:rPr>
          <w:rFonts w:ascii="Times New Roman" w:hAnsi="Times New Roman" w:cs="Times New Roman"/>
          <w:sz w:val="24"/>
          <w:szCs w:val="24"/>
        </w:rPr>
        <w:t xml:space="preserve">Pušyno g. 2, Prienai. </w:t>
      </w:r>
      <w:r w:rsidR="00020176" w:rsidRPr="001915C0">
        <w:rPr>
          <w:rFonts w:ascii="Times New Roman" w:hAnsi="Times New Roman" w:cs="Times New Roman"/>
          <w:sz w:val="24"/>
          <w:szCs w:val="24"/>
        </w:rPr>
        <w:t xml:space="preserve">Perkančioji organizacija </w:t>
      </w:r>
      <w:r w:rsidR="00FB3C75" w:rsidRPr="001915C0">
        <w:rPr>
          <w:rFonts w:ascii="Times New Roman" w:hAnsi="Times New Roman" w:cs="Times New Roman"/>
          <w:sz w:val="24"/>
          <w:szCs w:val="24"/>
        </w:rPr>
        <w:t>nėra PVM mokėtoja</w:t>
      </w:r>
      <w:r w:rsidR="2B3E0D46" w:rsidRPr="001915C0">
        <w:rPr>
          <w:rFonts w:ascii="Times New Roman" w:hAnsi="Times New Roman" w:cs="Times New Roman"/>
          <w:sz w:val="24"/>
          <w:szCs w:val="24"/>
        </w:rPr>
        <w:t>s</w:t>
      </w:r>
      <w:r w:rsidR="00FB3C75" w:rsidRPr="001915C0">
        <w:rPr>
          <w:rFonts w:ascii="Times New Roman" w:hAnsi="Times New Roman" w:cs="Times New Roman"/>
          <w:sz w:val="24"/>
          <w:szCs w:val="24"/>
        </w:rPr>
        <w:t>.</w:t>
      </w:r>
    </w:p>
    <w:p w14:paraId="01358CC7" w14:textId="29AF2F9E" w:rsidR="00316D64" w:rsidRPr="005A149E" w:rsidRDefault="00CA0CC5" w:rsidP="0048538B">
      <w:pPr>
        <w:pStyle w:val="Sraopastraipa"/>
        <w:numPr>
          <w:ilvl w:val="1"/>
          <w:numId w:val="9"/>
        </w:numPr>
        <w:spacing w:line="240" w:lineRule="auto"/>
        <w:ind w:left="0" w:firstLine="709"/>
        <w:rPr>
          <w:rFonts w:ascii="Times New Roman" w:hAnsi="Times New Roman" w:cs="Times New Roman"/>
          <w:sz w:val="24"/>
          <w:szCs w:val="24"/>
        </w:rPr>
      </w:pPr>
      <w:r w:rsidRPr="005A149E">
        <w:rPr>
          <w:rFonts w:ascii="Times New Roman" w:hAnsi="Times New Roman" w:cs="Times New Roman"/>
          <w:sz w:val="24"/>
          <w:szCs w:val="24"/>
        </w:rPr>
        <w:t xml:space="preserve">Pirkimas neatliekamas naudojantis centralizuotų pirkimų katalogu, nes </w:t>
      </w:r>
      <w:r w:rsidR="002E62C3" w:rsidRPr="005A149E">
        <w:rPr>
          <w:rFonts w:ascii="Times New Roman" w:hAnsi="Times New Roman" w:cs="Times New Roman"/>
          <w:sz w:val="24"/>
          <w:szCs w:val="24"/>
        </w:rPr>
        <w:t>kataloge nesiūloma P</w:t>
      </w:r>
      <w:r w:rsidR="00BE5B50" w:rsidRPr="005A149E">
        <w:rPr>
          <w:rFonts w:ascii="Times New Roman" w:hAnsi="Times New Roman" w:cs="Times New Roman"/>
          <w:sz w:val="24"/>
          <w:szCs w:val="24"/>
        </w:rPr>
        <w:t>erkančiosios organizacijos</w:t>
      </w:r>
      <w:r w:rsidR="002E62C3" w:rsidRPr="005A149E">
        <w:rPr>
          <w:rFonts w:ascii="Times New Roman" w:hAnsi="Times New Roman" w:cs="Times New Roman"/>
          <w:sz w:val="24"/>
          <w:szCs w:val="24"/>
        </w:rPr>
        <w:t xml:space="preserve"> poreikius atitinkančių prekių</w:t>
      </w:r>
      <w:r w:rsidR="00025643" w:rsidRPr="005A149E">
        <w:rPr>
          <w:rFonts w:ascii="Times New Roman" w:hAnsi="Times New Roman" w:cs="Times New Roman"/>
          <w:sz w:val="24"/>
          <w:szCs w:val="24"/>
        </w:rPr>
        <w:t>.</w:t>
      </w:r>
    </w:p>
    <w:p w14:paraId="7E6669EF" w14:textId="77777777" w:rsidR="00C71C6F" w:rsidRPr="001915C0" w:rsidRDefault="00503A5B" w:rsidP="0048538B">
      <w:pPr>
        <w:spacing w:line="240" w:lineRule="auto"/>
        <w:ind w:firstLine="709"/>
        <w:contextualSpacing/>
        <w:rPr>
          <w:rFonts w:ascii="Times New Roman" w:hAnsi="Times New Roman" w:cs="Times New Roman"/>
          <w:sz w:val="24"/>
          <w:szCs w:val="24"/>
        </w:rPr>
      </w:pPr>
      <w:r w:rsidRPr="001915C0">
        <w:rPr>
          <w:rFonts w:ascii="Times New Roman" w:hAnsi="Times New Roman" w:cs="Times New Roman"/>
          <w:sz w:val="24"/>
          <w:szCs w:val="24"/>
        </w:rPr>
        <w:t>1.</w:t>
      </w:r>
      <w:r w:rsidR="002E62C3" w:rsidRPr="001915C0">
        <w:rPr>
          <w:rFonts w:ascii="Times New Roman" w:hAnsi="Times New Roman" w:cs="Times New Roman"/>
          <w:sz w:val="24"/>
          <w:szCs w:val="24"/>
        </w:rPr>
        <w:t>3</w:t>
      </w:r>
      <w:r w:rsidRPr="001915C0">
        <w:rPr>
          <w:rFonts w:ascii="Times New Roman" w:hAnsi="Times New Roman" w:cs="Times New Roman"/>
          <w:sz w:val="24"/>
          <w:szCs w:val="24"/>
        </w:rPr>
        <w:t xml:space="preserve">. </w:t>
      </w:r>
      <w:r w:rsidR="00091F01" w:rsidRPr="001915C0">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2E62C3" w:rsidRPr="001915C0">
            <w:rPr>
              <w:rFonts w:ascii="Times New Roman" w:hAnsi="Times New Roman" w:cs="Times New Roman"/>
              <w:sz w:val="24"/>
              <w:szCs w:val="24"/>
            </w:rPr>
            <w:t>yra</w:t>
          </w:r>
        </w:sdtContent>
      </w:sdt>
      <w:r w:rsidR="002E62C3" w:rsidRPr="001915C0">
        <w:rPr>
          <w:rFonts w:ascii="Times New Roman" w:hAnsi="Times New Roman" w:cs="Times New Roman"/>
          <w:sz w:val="24"/>
          <w:szCs w:val="24"/>
        </w:rPr>
        <w:t xml:space="preserve"> </w:t>
      </w:r>
      <w:r w:rsidR="00091F01" w:rsidRPr="001915C0">
        <w:rPr>
          <w:rFonts w:ascii="Times New Roman" w:hAnsi="Times New Roman" w:cs="Times New Roman"/>
          <w:sz w:val="24"/>
          <w:szCs w:val="24"/>
        </w:rPr>
        <w:t xml:space="preserve">sudaroma. </w:t>
      </w:r>
    </w:p>
    <w:p w14:paraId="39FAE625" w14:textId="3DB9534D" w:rsidR="001045C0" w:rsidRPr="001915C0" w:rsidRDefault="004F6423" w:rsidP="0048538B">
      <w:pPr>
        <w:pStyle w:val="Sraopastraipa"/>
        <w:spacing w:line="240" w:lineRule="auto"/>
        <w:ind w:left="0" w:firstLine="709"/>
        <w:rPr>
          <w:rFonts w:ascii="Times New Roman" w:hAnsi="Times New Roman" w:cs="Times New Roman"/>
          <w:sz w:val="24"/>
          <w:szCs w:val="24"/>
        </w:rPr>
      </w:pPr>
      <w:r w:rsidRPr="001915C0">
        <w:rPr>
          <w:rFonts w:ascii="Times New Roman" w:hAnsi="Times New Roman" w:cs="Times New Roman"/>
          <w:sz w:val="24"/>
          <w:szCs w:val="24"/>
        </w:rPr>
        <w:t>1.</w:t>
      </w:r>
      <w:r w:rsidR="002E62C3" w:rsidRPr="001915C0">
        <w:rPr>
          <w:rFonts w:ascii="Times New Roman" w:hAnsi="Times New Roman" w:cs="Times New Roman"/>
          <w:sz w:val="24"/>
          <w:szCs w:val="24"/>
        </w:rPr>
        <w:t>4</w:t>
      </w:r>
      <w:r w:rsidRPr="001915C0">
        <w:rPr>
          <w:rFonts w:ascii="Times New Roman" w:hAnsi="Times New Roman" w:cs="Times New Roman"/>
          <w:sz w:val="24"/>
          <w:szCs w:val="24"/>
        </w:rPr>
        <w:t>.</w:t>
      </w:r>
      <w:r w:rsidR="002E62C3" w:rsidRPr="001915C0">
        <w:rPr>
          <w:rFonts w:ascii="Times New Roman" w:hAnsi="Times New Roman" w:cs="Times New Roman"/>
          <w:sz w:val="24"/>
          <w:szCs w:val="24"/>
        </w:rPr>
        <w:t xml:space="preserve"> </w:t>
      </w:r>
      <w:r w:rsidR="00D459E3" w:rsidRPr="001915C0">
        <w:rPr>
          <w:rFonts w:ascii="Times New Roman" w:hAnsi="Times New Roman" w:cs="Times New Roman"/>
          <w:sz w:val="24"/>
          <w:szCs w:val="24"/>
        </w:rPr>
        <w:t xml:space="preserve">Atliekamas žaliasis pirkimas. Pirkimas vykdomas vadovaujantis </w:t>
      </w:r>
      <w:hyperlink r:id="rId15" w:history="1">
        <w:r w:rsidR="009B66AB" w:rsidRPr="001915C0">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1F5AF3">
        <w:rPr>
          <w:rFonts w:ascii="Times New Roman" w:hAnsi="Times New Roman" w:cs="Times New Roman"/>
          <w:sz w:val="24"/>
          <w:szCs w:val="24"/>
        </w:rPr>
        <w:t xml:space="preserve"> </w:t>
      </w:r>
      <w:r w:rsidR="002E4679" w:rsidRPr="001915C0">
        <w:rPr>
          <w:rFonts w:ascii="Times New Roman" w:hAnsi="Times New Roman" w:cs="Times New Roman"/>
          <w:sz w:val="24"/>
          <w:szCs w:val="24"/>
        </w:rPr>
        <w:t xml:space="preserve">4 punkto </w:t>
      </w:r>
      <w:r w:rsidR="002E62C3" w:rsidRPr="001915C0">
        <w:rPr>
          <w:rFonts w:ascii="Times New Roman" w:hAnsi="Times New Roman" w:cs="Times New Roman"/>
          <w:color w:val="000000"/>
          <w:sz w:val="24"/>
          <w:szCs w:val="24"/>
          <w:shd w:val="clear" w:color="auto" w:fill="FFFFFF"/>
        </w:rPr>
        <w:t>4.</w:t>
      </w:r>
      <w:r w:rsidR="00DE0104">
        <w:rPr>
          <w:rFonts w:ascii="Times New Roman" w:hAnsi="Times New Roman" w:cs="Times New Roman"/>
          <w:color w:val="000000"/>
          <w:sz w:val="24"/>
          <w:szCs w:val="24"/>
          <w:shd w:val="clear" w:color="auto" w:fill="FFFFFF"/>
        </w:rPr>
        <w:t>4.4</w:t>
      </w:r>
      <w:r w:rsidR="002E62C3" w:rsidRPr="001915C0">
        <w:rPr>
          <w:rFonts w:ascii="Times New Roman" w:hAnsi="Times New Roman" w:cs="Times New Roman"/>
          <w:sz w:val="24"/>
          <w:szCs w:val="24"/>
        </w:rPr>
        <w:t xml:space="preserve"> </w:t>
      </w:r>
      <w:r w:rsidR="00DE0104">
        <w:rPr>
          <w:rFonts w:ascii="Times New Roman" w:hAnsi="Times New Roman" w:cs="Times New Roman"/>
          <w:sz w:val="24"/>
          <w:szCs w:val="24"/>
        </w:rPr>
        <w:t>pa</w:t>
      </w:r>
      <w:r w:rsidR="002E62C3" w:rsidRPr="001915C0">
        <w:rPr>
          <w:rFonts w:ascii="Times New Roman" w:hAnsi="Times New Roman" w:cs="Times New Roman"/>
          <w:sz w:val="24"/>
          <w:szCs w:val="24"/>
        </w:rPr>
        <w:t>punk</w:t>
      </w:r>
      <w:r w:rsidR="00DE0104">
        <w:rPr>
          <w:rFonts w:ascii="Times New Roman" w:hAnsi="Times New Roman" w:cs="Times New Roman"/>
          <w:sz w:val="24"/>
          <w:szCs w:val="24"/>
        </w:rPr>
        <w:t xml:space="preserve">čio </w:t>
      </w:r>
      <w:r w:rsidR="002E62C3" w:rsidRPr="001915C0">
        <w:rPr>
          <w:rFonts w:ascii="Times New Roman" w:hAnsi="Times New Roman" w:cs="Times New Roman"/>
          <w:sz w:val="24"/>
          <w:szCs w:val="24"/>
        </w:rPr>
        <w:t>reikalavimais</w:t>
      </w:r>
      <w:r w:rsidR="00D459E3" w:rsidRPr="001915C0">
        <w:rPr>
          <w:rFonts w:ascii="Times New Roman" w:hAnsi="Times New Roman" w:cs="Times New Roman"/>
          <w:sz w:val="24"/>
          <w:szCs w:val="24"/>
        </w:rPr>
        <w:t xml:space="preserve">. Aplinkos apaugos kriterijai nustatyti </w:t>
      </w:r>
      <w:r w:rsidR="0048538B" w:rsidRPr="001915C0">
        <w:rPr>
          <w:rFonts w:ascii="Times New Roman" w:hAnsi="Times New Roman" w:cs="Times New Roman"/>
          <w:sz w:val="24"/>
          <w:szCs w:val="24"/>
        </w:rPr>
        <w:t xml:space="preserve">šių specialiųjų pirkimo sąlygų </w:t>
      </w:r>
      <w:r w:rsidR="0048538B" w:rsidRPr="001F5AF3">
        <w:rPr>
          <w:rFonts w:ascii="Times New Roman" w:hAnsi="Times New Roman" w:cs="Times New Roman"/>
          <w:sz w:val="24"/>
          <w:szCs w:val="24"/>
        </w:rPr>
        <w:t>priede Nr</w:t>
      </w:r>
      <w:r w:rsidR="0048538B" w:rsidRPr="00F37DE0">
        <w:rPr>
          <w:rFonts w:ascii="Times New Roman" w:hAnsi="Times New Roman" w:cs="Times New Roman"/>
          <w:sz w:val="24"/>
          <w:szCs w:val="24"/>
        </w:rPr>
        <w:t xml:space="preserve">. </w:t>
      </w:r>
      <w:r w:rsidR="005F12C8">
        <w:rPr>
          <w:rFonts w:ascii="Times New Roman" w:hAnsi="Times New Roman" w:cs="Times New Roman"/>
          <w:sz w:val="24"/>
          <w:szCs w:val="24"/>
        </w:rPr>
        <w:t>5</w:t>
      </w:r>
      <w:r w:rsidR="001F5AF3" w:rsidRPr="00F37DE0">
        <w:rPr>
          <w:rFonts w:ascii="Times New Roman" w:hAnsi="Times New Roman" w:cs="Times New Roman"/>
          <w:sz w:val="24"/>
          <w:szCs w:val="24"/>
        </w:rPr>
        <w:t xml:space="preserve"> </w:t>
      </w:r>
      <w:r w:rsidR="00DE0104" w:rsidRPr="00F37DE0">
        <w:rPr>
          <w:rFonts w:ascii="Times New Roman" w:hAnsi="Times New Roman" w:cs="Times New Roman"/>
          <w:sz w:val="24"/>
          <w:szCs w:val="24"/>
        </w:rPr>
        <w:t>„Sutarties projektas“</w:t>
      </w:r>
      <w:r w:rsidR="00D459E3" w:rsidRPr="00F37DE0">
        <w:rPr>
          <w:rFonts w:ascii="Times New Roman" w:hAnsi="Times New Roman" w:cs="Times New Roman"/>
          <w:sz w:val="24"/>
          <w:szCs w:val="24"/>
        </w:rPr>
        <w:t>.</w:t>
      </w:r>
    </w:p>
    <w:p w14:paraId="695BE33E" w14:textId="77777777" w:rsidR="00257685" w:rsidRPr="001915C0" w:rsidRDefault="003D3DF5" w:rsidP="0048538B">
      <w:pPr>
        <w:spacing w:line="240" w:lineRule="auto"/>
        <w:ind w:firstLine="709"/>
        <w:contextualSpacing/>
        <w:rPr>
          <w:rFonts w:ascii="Times New Roman" w:eastAsia="Arial" w:hAnsi="Times New Roman" w:cs="Times New Roman"/>
          <w:sz w:val="24"/>
          <w:szCs w:val="24"/>
        </w:rPr>
      </w:pPr>
      <w:r w:rsidRPr="001915C0">
        <w:rPr>
          <w:rFonts w:ascii="Times New Roman" w:eastAsia="Arial" w:hAnsi="Times New Roman" w:cs="Times New Roman"/>
          <w:sz w:val="24"/>
          <w:szCs w:val="24"/>
        </w:rPr>
        <w:t>1.</w:t>
      </w:r>
      <w:r w:rsidR="002E62C3" w:rsidRPr="001915C0">
        <w:rPr>
          <w:rFonts w:ascii="Times New Roman" w:eastAsia="Arial" w:hAnsi="Times New Roman" w:cs="Times New Roman"/>
          <w:sz w:val="24"/>
          <w:szCs w:val="24"/>
        </w:rPr>
        <w:t>5</w:t>
      </w:r>
      <w:r w:rsidRPr="001915C0">
        <w:rPr>
          <w:rFonts w:ascii="Times New Roman" w:eastAsia="Arial" w:hAnsi="Times New Roman" w:cs="Times New Roman"/>
          <w:sz w:val="24"/>
          <w:szCs w:val="24"/>
        </w:rPr>
        <w:t>.</w:t>
      </w:r>
      <w:r w:rsidR="002E62C3" w:rsidRPr="001915C0">
        <w:rPr>
          <w:rFonts w:ascii="Times New Roman" w:eastAsia="Arial" w:hAnsi="Times New Roman" w:cs="Times New Roman"/>
          <w:sz w:val="24"/>
          <w:szCs w:val="24"/>
        </w:rPr>
        <w:t xml:space="preserve"> </w:t>
      </w:r>
      <w:r w:rsidR="4B7098B6" w:rsidRPr="001915C0">
        <w:rPr>
          <w:rFonts w:ascii="Times New Roman" w:eastAsia="Arial" w:hAnsi="Times New Roman" w:cs="Times New Roman"/>
          <w:sz w:val="24"/>
          <w:szCs w:val="24"/>
        </w:rPr>
        <w:t>Bendrosios</w:t>
      </w:r>
      <w:r w:rsidR="00931CA2" w:rsidRPr="001915C0">
        <w:rPr>
          <w:rFonts w:ascii="Times New Roman" w:eastAsia="Arial" w:hAnsi="Times New Roman" w:cs="Times New Roman"/>
          <w:sz w:val="24"/>
          <w:szCs w:val="24"/>
        </w:rPr>
        <w:t xml:space="preserve"> pirkimo</w:t>
      </w:r>
      <w:r w:rsidR="4B7098B6" w:rsidRPr="001915C0">
        <w:rPr>
          <w:rFonts w:ascii="Times New Roman" w:eastAsia="Arial" w:hAnsi="Times New Roman" w:cs="Times New Roman"/>
          <w:sz w:val="24"/>
          <w:szCs w:val="24"/>
        </w:rPr>
        <w:t xml:space="preserve"> sąlygos yra neatskiriama ši</w:t>
      </w:r>
      <w:r w:rsidR="00931CA2" w:rsidRPr="001915C0">
        <w:rPr>
          <w:rFonts w:ascii="Times New Roman" w:eastAsia="Arial" w:hAnsi="Times New Roman" w:cs="Times New Roman"/>
          <w:sz w:val="24"/>
          <w:szCs w:val="24"/>
        </w:rPr>
        <w:t>ų</w:t>
      </w:r>
      <w:r w:rsidR="4B7098B6" w:rsidRPr="001915C0">
        <w:rPr>
          <w:rFonts w:ascii="Times New Roman" w:eastAsia="Arial" w:hAnsi="Times New Roman" w:cs="Times New Roman"/>
          <w:sz w:val="24"/>
          <w:szCs w:val="24"/>
        </w:rPr>
        <w:t xml:space="preserve"> pirkimo sąlygų dalis.</w:t>
      </w:r>
    </w:p>
    <w:p w14:paraId="0529BE82" w14:textId="3CADF420" w:rsidR="002E62C3" w:rsidRPr="001915C0" w:rsidRDefault="002E62C3" w:rsidP="0048538B">
      <w:pPr>
        <w:tabs>
          <w:tab w:val="left" w:pos="1276"/>
        </w:tabs>
        <w:spacing w:line="240" w:lineRule="auto"/>
        <w:contextualSpacing/>
        <w:rPr>
          <w:rFonts w:ascii="Times New Roman" w:hAnsi="Times New Roman" w:cs="Times New Roman"/>
          <w:sz w:val="24"/>
          <w:szCs w:val="24"/>
        </w:rPr>
      </w:pPr>
      <w:r w:rsidRPr="001915C0">
        <w:rPr>
          <w:rFonts w:ascii="Times New Roman" w:eastAsia="Arial" w:hAnsi="Times New Roman" w:cs="Times New Roman"/>
          <w:sz w:val="24"/>
          <w:szCs w:val="24"/>
        </w:rPr>
        <w:t xml:space="preserve">1.6. </w:t>
      </w:r>
      <w:r w:rsidRPr="001915C0">
        <w:rPr>
          <w:rFonts w:ascii="Times New Roman" w:hAnsi="Times New Roman" w:cs="Times New Roman"/>
          <w:sz w:val="24"/>
          <w:szCs w:val="24"/>
        </w:rPr>
        <w:t>Perkančiosios organizacijos kontaktinis asmuo</w:t>
      </w:r>
      <w:r w:rsidR="00AC1691">
        <w:rPr>
          <w:rFonts w:ascii="Times New Roman" w:hAnsi="Times New Roman" w:cs="Times New Roman"/>
          <w:sz w:val="24"/>
          <w:szCs w:val="24"/>
        </w:rPr>
        <w:t xml:space="preserve"> </w:t>
      </w:r>
      <w:r w:rsidRPr="001915C0">
        <w:rPr>
          <w:rFonts w:ascii="Times New Roman" w:hAnsi="Times New Roman" w:cs="Times New Roman"/>
          <w:sz w:val="24"/>
          <w:szCs w:val="24"/>
        </w:rPr>
        <w:t>–</w:t>
      </w:r>
      <w:r w:rsidR="00AC1691">
        <w:rPr>
          <w:rFonts w:ascii="Times New Roman" w:hAnsi="Times New Roman" w:cs="Times New Roman"/>
          <w:sz w:val="24"/>
          <w:szCs w:val="24"/>
        </w:rPr>
        <w:t xml:space="preserve"> </w:t>
      </w:r>
      <w:r w:rsidR="00AC1691" w:rsidRPr="00AC1691">
        <w:rPr>
          <w:rFonts w:ascii="Times New Roman" w:hAnsi="Times New Roman" w:cs="Times New Roman"/>
          <w:sz w:val="24"/>
          <w:szCs w:val="24"/>
        </w:rPr>
        <w:t>slaugos administratorė Loreta Šiugždinienė  tel.: (</w:t>
      </w:r>
      <w:r w:rsidR="00AC1691">
        <w:rPr>
          <w:rFonts w:ascii="Times New Roman" w:hAnsi="Times New Roman" w:cs="Times New Roman"/>
          <w:sz w:val="24"/>
          <w:szCs w:val="24"/>
        </w:rPr>
        <w:t>+370</w:t>
      </w:r>
      <w:r w:rsidR="00AC1691" w:rsidRPr="00AC1691">
        <w:rPr>
          <w:rFonts w:ascii="Times New Roman" w:hAnsi="Times New Roman" w:cs="Times New Roman"/>
          <w:sz w:val="24"/>
          <w:szCs w:val="24"/>
        </w:rPr>
        <w:t xml:space="preserve"> 319) 60465, el. paštas: </w:t>
      </w:r>
      <w:proofErr w:type="spellStart"/>
      <w:r w:rsidR="00AC1691" w:rsidRPr="00AC1691">
        <w:rPr>
          <w:rFonts w:ascii="Times New Roman" w:hAnsi="Times New Roman" w:cs="Times New Roman"/>
          <w:sz w:val="24"/>
          <w:szCs w:val="24"/>
        </w:rPr>
        <w:t>info@prienuligonine.lt</w:t>
      </w:r>
      <w:proofErr w:type="spellEnd"/>
      <w:r w:rsidR="00AC1691" w:rsidRPr="00AC1691">
        <w:rPr>
          <w:rFonts w:ascii="Times New Roman" w:hAnsi="Times New Roman" w:cs="Times New Roman"/>
          <w:sz w:val="24"/>
          <w:szCs w:val="24"/>
        </w:rPr>
        <w:t xml:space="preserve">.  </w:t>
      </w:r>
    </w:p>
    <w:p w14:paraId="2D7E33CE" w14:textId="77777777" w:rsidR="002E62C3" w:rsidRPr="001915C0" w:rsidRDefault="002E62C3" w:rsidP="0048538B">
      <w:pPr>
        <w:tabs>
          <w:tab w:val="left" w:pos="1276"/>
        </w:tabs>
        <w:spacing w:line="240" w:lineRule="auto"/>
        <w:contextualSpacing/>
        <w:rPr>
          <w:rFonts w:ascii="Times New Roman" w:hAnsi="Times New Roman" w:cs="Times New Roman"/>
          <w:b/>
          <w:sz w:val="24"/>
          <w:szCs w:val="24"/>
        </w:rPr>
      </w:pPr>
      <w:r w:rsidRPr="001915C0">
        <w:rPr>
          <w:rFonts w:ascii="Times New Roman" w:hAnsi="Times New Roman" w:cs="Times New Roman"/>
          <w:sz w:val="24"/>
          <w:szCs w:val="24"/>
        </w:rPr>
        <w:t xml:space="preserve">1.7. </w:t>
      </w:r>
      <w:r w:rsidRPr="001915C0">
        <w:rPr>
          <w:rFonts w:ascii="Times New Roman" w:hAnsi="Times New Roman" w:cs="Times New Roman"/>
          <w:b/>
          <w:sz w:val="24"/>
          <w:szCs w:val="24"/>
        </w:rPr>
        <w:t>Bet kokia informacija, apklausos sąlygų paaiškinimai, pranešimai ar kitas perkančiosios organizacijos ir tiekėjų susirašinėjimas yra vykdomas tik CVP IS priemonėmis.</w:t>
      </w:r>
    </w:p>
    <w:p w14:paraId="5D96309D" w14:textId="77777777" w:rsidR="0048538B" w:rsidRPr="001915C0" w:rsidRDefault="0048538B" w:rsidP="0048538B">
      <w:pPr>
        <w:tabs>
          <w:tab w:val="left" w:pos="1276"/>
        </w:tabs>
        <w:spacing w:line="240" w:lineRule="auto"/>
        <w:contextualSpacing/>
        <w:rPr>
          <w:rFonts w:ascii="Times New Roman" w:eastAsia="Arial" w:hAnsi="Times New Roman" w:cs="Times New Roman"/>
          <w:sz w:val="24"/>
          <w:szCs w:val="24"/>
        </w:rPr>
      </w:pPr>
      <w:r w:rsidRPr="001915C0">
        <w:rPr>
          <w:rFonts w:ascii="Times New Roman" w:hAnsi="Times New Roman" w:cs="Times New Roman"/>
          <w:sz w:val="24"/>
          <w:szCs w:val="24"/>
        </w:rPr>
        <w:t xml:space="preserve">1.8. </w:t>
      </w:r>
      <w:r w:rsidRPr="001915C0">
        <w:rPr>
          <w:rFonts w:ascii="Times New Roman" w:eastAsia="Arial" w:hAnsi="Times New Roman" w:cs="Times New Roman"/>
          <w:sz w:val="24"/>
          <w:szCs w:val="24"/>
        </w:rPr>
        <w:t xml:space="preserve">Šiam pirkimui taikomi pirkimo procedūriniai terminai nurodyti šių specialiųjų pirkimo sąlygų </w:t>
      </w:r>
      <w:r w:rsidR="00E4287D" w:rsidRPr="005F12C8">
        <w:rPr>
          <w:rFonts w:ascii="Times New Roman" w:eastAsia="Arial" w:hAnsi="Times New Roman" w:cs="Times New Roman"/>
          <w:sz w:val="24"/>
          <w:szCs w:val="24"/>
        </w:rPr>
        <w:t>6</w:t>
      </w:r>
      <w:r w:rsidRPr="005F12C8">
        <w:rPr>
          <w:rFonts w:ascii="Times New Roman" w:eastAsia="Arial" w:hAnsi="Times New Roman" w:cs="Times New Roman"/>
          <w:sz w:val="24"/>
          <w:szCs w:val="24"/>
        </w:rPr>
        <w:t xml:space="preserve"> priede</w:t>
      </w:r>
      <w:r w:rsidRPr="001F5AF3">
        <w:rPr>
          <w:rFonts w:ascii="Times New Roman" w:eastAsia="Arial" w:hAnsi="Times New Roman" w:cs="Times New Roman"/>
          <w:sz w:val="24"/>
          <w:szCs w:val="24"/>
        </w:rPr>
        <w:t>.</w:t>
      </w:r>
    </w:p>
    <w:p w14:paraId="65D3DB83" w14:textId="77777777" w:rsidR="0048538B" w:rsidRPr="001915C0" w:rsidRDefault="0048538B" w:rsidP="0048538B">
      <w:pPr>
        <w:tabs>
          <w:tab w:val="left" w:pos="1276"/>
        </w:tabs>
        <w:spacing w:line="240" w:lineRule="auto"/>
        <w:contextualSpacing/>
        <w:rPr>
          <w:rFonts w:ascii="Times New Roman" w:eastAsia="Arial" w:hAnsi="Times New Roman" w:cs="Times New Roman"/>
          <w:sz w:val="24"/>
          <w:szCs w:val="24"/>
        </w:rPr>
      </w:pPr>
    </w:p>
    <w:p w14:paraId="0B9920B0" w14:textId="77777777" w:rsidR="00FB3C75" w:rsidRPr="001915C0" w:rsidRDefault="00244994" w:rsidP="007F1529">
      <w:pPr>
        <w:pStyle w:val="Antrat1"/>
        <w:numPr>
          <w:ilvl w:val="0"/>
          <w:numId w:val="7"/>
        </w:numPr>
        <w:spacing w:before="0" w:after="0"/>
        <w:ind w:left="0" w:firstLine="0"/>
        <w:contextualSpacing/>
        <w:rPr>
          <w:rFonts w:ascii="Times New Roman" w:hAnsi="Times New Roman" w:cs="Times New Roman"/>
          <w:b/>
          <w:color w:val="auto"/>
          <w:sz w:val="28"/>
          <w:szCs w:val="28"/>
        </w:rPr>
      </w:pPr>
      <w:bookmarkStart w:id="17" w:name="_Toc221790073"/>
      <w:r w:rsidRPr="001915C0">
        <w:rPr>
          <w:rFonts w:ascii="Times New Roman" w:hAnsi="Times New Roman" w:cs="Times New Roman"/>
          <w:b/>
          <w:color w:val="auto"/>
          <w:sz w:val="28"/>
          <w:szCs w:val="28"/>
        </w:rPr>
        <w:t>Pirkimo objektas</w:t>
      </w:r>
      <w:bookmarkEnd w:id="17"/>
    </w:p>
    <w:p w14:paraId="0C87A93A" w14:textId="77777777" w:rsidR="00FB3C75" w:rsidRPr="001915C0" w:rsidRDefault="00FB3C75" w:rsidP="0048538B">
      <w:pPr>
        <w:spacing w:line="240" w:lineRule="auto"/>
        <w:ind w:firstLine="0"/>
        <w:contextualSpacing/>
        <w:rPr>
          <w:rFonts w:ascii="Times New Roman" w:hAnsi="Times New Roman" w:cs="Times New Roman"/>
          <w:sz w:val="24"/>
          <w:szCs w:val="24"/>
        </w:rPr>
      </w:pPr>
    </w:p>
    <w:p w14:paraId="4B73CCC5" w14:textId="77777777" w:rsidR="00FB3C75" w:rsidRPr="00621A30" w:rsidRDefault="00651664" w:rsidP="0048538B">
      <w:pPr>
        <w:pStyle w:val="Betarp"/>
        <w:numPr>
          <w:ilvl w:val="1"/>
          <w:numId w:val="7"/>
        </w:numPr>
        <w:tabs>
          <w:tab w:val="left" w:pos="1134"/>
        </w:tabs>
        <w:ind w:left="0" w:firstLine="709"/>
        <w:contextualSpacing/>
        <w:rPr>
          <w:rFonts w:ascii="Times New Roman" w:hAnsi="Times New Roman" w:cs="Times New Roman"/>
          <w:sz w:val="24"/>
          <w:szCs w:val="24"/>
        </w:rPr>
      </w:pPr>
      <w:r w:rsidRPr="001915C0">
        <w:rPr>
          <w:rFonts w:ascii="Times New Roman" w:hAnsi="Times New Roman" w:cs="Times New Roman"/>
          <w:sz w:val="24"/>
          <w:szCs w:val="24"/>
        </w:rPr>
        <w:t xml:space="preserve">Perkančioji organizacija </w:t>
      </w:r>
      <w:r w:rsidR="00FB3C75" w:rsidRPr="001915C0">
        <w:rPr>
          <w:rFonts w:ascii="Times New Roman" w:eastAsia="Calibri" w:hAnsi="Times New Roman" w:cs="Times New Roman"/>
          <w:color w:val="000000" w:themeColor="text1"/>
          <w:sz w:val="24"/>
          <w:szCs w:val="24"/>
        </w:rPr>
        <w:t xml:space="preserve">numato įsigyti </w:t>
      </w:r>
      <w:r w:rsidR="002C1F0C">
        <w:rPr>
          <w:rFonts w:ascii="Times New Roman" w:eastAsia="Calibri" w:hAnsi="Times New Roman" w:cs="Times New Roman"/>
          <w:b/>
          <w:color w:val="000000" w:themeColor="text1"/>
          <w:sz w:val="24"/>
          <w:szCs w:val="24"/>
        </w:rPr>
        <w:t>dezinfekcijos priemones</w:t>
      </w:r>
      <w:r w:rsidR="00FB3C75" w:rsidRPr="001915C0">
        <w:rPr>
          <w:rFonts w:ascii="Times New Roman" w:eastAsia="Calibri" w:hAnsi="Times New Roman" w:cs="Times New Roman"/>
          <w:color w:val="00B050"/>
          <w:sz w:val="24"/>
          <w:szCs w:val="24"/>
        </w:rPr>
        <w:t>.</w:t>
      </w:r>
      <w:r w:rsidR="00FB3C75" w:rsidRPr="001915C0">
        <w:rPr>
          <w:rFonts w:ascii="Times New Roman" w:hAnsi="Times New Roman" w:cs="Times New Roman"/>
          <w:sz w:val="24"/>
          <w:szCs w:val="24"/>
        </w:rPr>
        <w:t xml:space="preserve"> Reikalavimai </w:t>
      </w:r>
      <w:r w:rsidR="00966703" w:rsidRPr="001915C0">
        <w:rPr>
          <w:rFonts w:ascii="Times New Roman" w:hAnsi="Times New Roman" w:cs="Times New Roman"/>
          <w:sz w:val="24"/>
          <w:szCs w:val="24"/>
        </w:rPr>
        <w:t>p</w:t>
      </w:r>
      <w:r w:rsidR="00FB3C75" w:rsidRPr="001915C0">
        <w:rPr>
          <w:rFonts w:ascii="Times New Roman" w:hAnsi="Times New Roman" w:cs="Times New Roman"/>
          <w:sz w:val="24"/>
          <w:szCs w:val="24"/>
        </w:rPr>
        <w:t>irkimo objektui</w:t>
      </w:r>
      <w:r w:rsidR="009C0A66">
        <w:rPr>
          <w:rFonts w:ascii="Times New Roman" w:hAnsi="Times New Roman" w:cs="Times New Roman"/>
          <w:sz w:val="24"/>
          <w:szCs w:val="24"/>
        </w:rPr>
        <w:t>,</w:t>
      </w:r>
      <w:r w:rsidR="00FB3C75" w:rsidRPr="001915C0">
        <w:rPr>
          <w:rFonts w:ascii="Times New Roman" w:hAnsi="Times New Roman" w:cs="Times New Roman"/>
          <w:sz w:val="24"/>
          <w:szCs w:val="24"/>
        </w:rPr>
        <w:t xml:space="preserve"> </w:t>
      </w:r>
      <w:r w:rsidR="009C0A66">
        <w:rPr>
          <w:rFonts w:ascii="Times New Roman" w:hAnsi="Times New Roman" w:cs="Times New Roman"/>
          <w:sz w:val="24"/>
          <w:szCs w:val="24"/>
        </w:rPr>
        <w:t>apimtys</w:t>
      </w:r>
      <w:r w:rsidR="009C0A66" w:rsidRPr="00025643">
        <w:rPr>
          <w:rFonts w:ascii="Times New Roman" w:hAnsi="Times New Roman" w:cs="Times New Roman"/>
          <w:sz w:val="24"/>
          <w:szCs w:val="24"/>
        </w:rPr>
        <w:t xml:space="preserve"> ir techninė specifikacija </w:t>
      </w:r>
      <w:r w:rsidR="00FB3C75" w:rsidRPr="001915C0">
        <w:rPr>
          <w:rFonts w:ascii="Times New Roman" w:hAnsi="Times New Roman" w:cs="Times New Roman"/>
          <w:sz w:val="24"/>
          <w:szCs w:val="24"/>
        </w:rPr>
        <w:t>nustatyti</w:t>
      </w:r>
      <w:r w:rsidR="0048538B" w:rsidRPr="001915C0">
        <w:rPr>
          <w:rFonts w:ascii="Times New Roman" w:hAnsi="Times New Roman" w:cs="Times New Roman"/>
          <w:sz w:val="24"/>
          <w:szCs w:val="24"/>
        </w:rPr>
        <w:t xml:space="preserve"> </w:t>
      </w:r>
      <w:r w:rsidR="00966703" w:rsidRPr="001915C0">
        <w:rPr>
          <w:rFonts w:ascii="Times New Roman" w:hAnsi="Times New Roman" w:cs="Times New Roman"/>
          <w:sz w:val="24"/>
          <w:szCs w:val="24"/>
        </w:rPr>
        <w:t>s</w:t>
      </w:r>
      <w:r w:rsidR="00044836" w:rsidRPr="001915C0">
        <w:rPr>
          <w:rFonts w:ascii="Times New Roman" w:hAnsi="Times New Roman" w:cs="Times New Roman"/>
          <w:sz w:val="24"/>
          <w:szCs w:val="24"/>
        </w:rPr>
        <w:t>pecialiųjų p</w:t>
      </w:r>
      <w:r w:rsidR="00AE2AEF" w:rsidRPr="001915C0">
        <w:rPr>
          <w:rFonts w:ascii="Times New Roman" w:hAnsi="Times New Roman" w:cs="Times New Roman"/>
          <w:sz w:val="24"/>
          <w:szCs w:val="24"/>
        </w:rPr>
        <w:t xml:space="preserve">irkimo </w:t>
      </w:r>
      <w:r w:rsidR="00AE2AEF" w:rsidRPr="00621A30">
        <w:rPr>
          <w:rFonts w:ascii="Times New Roman" w:hAnsi="Times New Roman" w:cs="Times New Roman"/>
          <w:sz w:val="24"/>
          <w:szCs w:val="24"/>
        </w:rPr>
        <w:t xml:space="preserve">sąlygų </w:t>
      </w:r>
      <w:r w:rsidR="005F12C8" w:rsidRPr="005F12C8">
        <w:rPr>
          <w:rFonts w:ascii="Times New Roman" w:hAnsi="Times New Roman" w:cs="Times New Roman"/>
          <w:sz w:val="24"/>
          <w:szCs w:val="24"/>
        </w:rPr>
        <w:t>2</w:t>
      </w:r>
      <w:r w:rsidR="009C0A66">
        <w:rPr>
          <w:rFonts w:ascii="Times New Roman" w:hAnsi="Times New Roman" w:cs="Times New Roman"/>
          <w:sz w:val="24"/>
          <w:szCs w:val="24"/>
        </w:rPr>
        <w:t>, 3</w:t>
      </w:r>
      <w:r w:rsidR="0048538B" w:rsidRPr="005F12C8">
        <w:rPr>
          <w:rFonts w:ascii="Times New Roman" w:hAnsi="Times New Roman" w:cs="Times New Roman"/>
          <w:sz w:val="24"/>
          <w:szCs w:val="24"/>
        </w:rPr>
        <w:t xml:space="preserve"> ir </w:t>
      </w:r>
      <w:r w:rsidR="005F12C8" w:rsidRPr="005F12C8">
        <w:rPr>
          <w:rFonts w:ascii="Times New Roman" w:hAnsi="Times New Roman" w:cs="Times New Roman"/>
          <w:sz w:val="24"/>
          <w:szCs w:val="24"/>
        </w:rPr>
        <w:t>5</w:t>
      </w:r>
      <w:r w:rsidR="00AE2AEF" w:rsidRPr="005F12C8">
        <w:rPr>
          <w:rFonts w:ascii="Times New Roman" w:hAnsi="Times New Roman" w:cs="Times New Roman"/>
          <w:sz w:val="24"/>
          <w:szCs w:val="24"/>
        </w:rPr>
        <w:t xml:space="preserve"> pried</w:t>
      </w:r>
      <w:r w:rsidR="009916ED" w:rsidRPr="005F12C8">
        <w:rPr>
          <w:rFonts w:ascii="Times New Roman" w:hAnsi="Times New Roman" w:cs="Times New Roman"/>
          <w:sz w:val="24"/>
          <w:szCs w:val="24"/>
        </w:rPr>
        <w:t>uos</w:t>
      </w:r>
      <w:r w:rsidR="00AE2AEF" w:rsidRPr="005F12C8">
        <w:rPr>
          <w:rFonts w:ascii="Times New Roman" w:hAnsi="Times New Roman" w:cs="Times New Roman"/>
          <w:sz w:val="24"/>
          <w:szCs w:val="24"/>
        </w:rPr>
        <w:t>e</w:t>
      </w:r>
      <w:r w:rsidR="00AE2AEF" w:rsidRPr="00621A30">
        <w:rPr>
          <w:rFonts w:ascii="Times New Roman" w:hAnsi="Times New Roman" w:cs="Times New Roman"/>
          <w:sz w:val="24"/>
          <w:szCs w:val="24"/>
        </w:rPr>
        <w:t>.</w:t>
      </w:r>
    </w:p>
    <w:p w14:paraId="34836BF9" w14:textId="482BAD73" w:rsidR="002C1F0C" w:rsidRPr="00A04F4C" w:rsidRDefault="00FB3C75" w:rsidP="00025643">
      <w:pPr>
        <w:pStyle w:val="Betarp"/>
        <w:numPr>
          <w:ilvl w:val="1"/>
          <w:numId w:val="7"/>
        </w:numPr>
        <w:ind w:left="0" w:firstLine="709"/>
        <w:contextualSpacing/>
        <w:rPr>
          <w:rFonts w:ascii="Times New Roman" w:hAnsi="Times New Roman" w:cs="Times New Roman"/>
          <w:b/>
          <w:bCs/>
          <w:sz w:val="24"/>
          <w:szCs w:val="24"/>
        </w:rPr>
      </w:pPr>
      <w:r w:rsidRPr="00A04F4C">
        <w:rPr>
          <w:rFonts w:ascii="Times New Roman" w:hAnsi="Times New Roman" w:cs="Times New Roman"/>
          <w:b/>
          <w:bCs/>
          <w:sz w:val="24"/>
          <w:szCs w:val="24"/>
        </w:rPr>
        <w:t xml:space="preserve">Pirkimo objektas </w:t>
      </w:r>
      <w:r w:rsidR="002C1F0C" w:rsidRPr="00A04F4C">
        <w:rPr>
          <w:rFonts w:ascii="Times New Roman" w:hAnsi="Times New Roman" w:cs="Times New Roman"/>
          <w:b/>
          <w:bCs/>
          <w:sz w:val="24"/>
          <w:szCs w:val="24"/>
        </w:rPr>
        <w:t>s</w:t>
      </w:r>
      <w:r w:rsidR="00F67F10" w:rsidRPr="00A04F4C">
        <w:rPr>
          <w:rFonts w:ascii="Times New Roman" w:hAnsi="Times New Roman" w:cs="Times New Roman"/>
          <w:b/>
          <w:bCs/>
          <w:sz w:val="24"/>
          <w:szCs w:val="24"/>
        </w:rPr>
        <w:t>kaidoma</w:t>
      </w:r>
      <w:r w:rsidR="00186439" w:rsidRPr="00A04F4C">
        <w:rPr>
          <w:rFonts w:ascii="Times New Roman" w:hAnsi="Times New Roman" w:cs="Times New Roman"/>
          <w:b/>
          <w:bCs/>
          <w:sz w:val="24"/>
          <w:szCs w:val="24"/>
        </w:rPr>
        <w:t>s</w:t>
      </w:r>
      <w:r w:rsidR="00F67F10" w:rsidRPr="00A04F4C">
        <w:rPr>
          <w:rFonts w:ascii="Times New Roman" w:hAnsi="Times New Roman" w:cs="Times New Roman"/>
          <w:b/>
          <w:bCs/>
          <w:sz w:val="24"/>
          <w:szCs w:val="24"/>
        </w:rPr>
        <w:t xml:space="preserve"> į </w:t>
      </w:r>
      <w:r w:rsidR="002C1F0C" w:rsidRPr="00A04F4C">
        <w:rPr>
          <w:rFonts w:ascii="Times New Roman" w:hAnsi="Times New Roman" w:cs="Times New Roman"/>
          <w:b/>
          <w:bCs/>
          <w:sz w:val="24"/>
          <w:szCs w:val="24"/>
        </w:rPr>
        <w:t>1</w:t>
      </w:r>
      <w:r w:rsidR="00A04F4C" w:rsidRPr="00A04F4C">
        <w:rPr>
          <w:rFonts w:ascii="Times New Roman" w:hAnsi="Times New Roman" w:cs="Times New Roman"/>
          <w:b/>
          <w:bCs/>
          <w:sz w:val="24"/>
          <w:szCs w:val="24"/>
        </w:rPr>
        <w:t>2</w:t>
      </w:r>
      <w:r w:rsidR="002C1F0C" w:rsidRPr="00A04F4C">
        <w:rPr>
          <w:rFonts w:ascii="Times New Roman" w:hAnsi="Times New Roman" w:cs="Times New Roman"/>
          <w:b/>
          <w:bCs/>
          <w:sz w:val="24"/>
          <w:szCs w:val="24"/>
        </w:rPr>
        <w:t xml:space="preserve"> </w:t>
      </w:r>
      <w:r w:rsidR="00F67F10" w:rsidRPr="00A04F4C">
        <w:rPr>
          <w:rFonts w:ascii="Times New Roman" w:hAnsi="Times New Roman" w:cs="Times New Roman"/>
          <w:b/>
          <w:bCs/>
          <w:sz w:val="24"/>
          <w:szCs w:val="24"/>
        </w:rPr>
        <w:t>pirkimo dali</w:t>
      </w:r>
      <w:r w:rsidR="002C1F0C" w:rsidRPr="00A04F4C">
        <w:rPr>
          <w:rFonts w:ascii="Times New Roman" w:hAnsi="Times New Roman" w:cs="Times New Roman"/>
          <w:b/>
          <w:bCs/>
          <w:sz w:val="24"/>
          <w:szCs w:val="24"/>
        </w:rPr>
        <w:t>ų:</w:t>
      </w:r>
    </w:p>
    <w:p w14:paraId="30D1F118" w14:textId="65BF4A1B" w:rsidR="002C1F0C" w:rsidRPr="00A04F4C" w:rsidRDefault="002C1F0C" w:rsidP="002C1F0C">
      <w:pPr>
        <w:pStyle w:val="Betarp"/>
        <w:ind w:firstLine="709"/>
        <w:contextualSpacing/>
        <w:rPr>
          <w:rFonts w:ascii="Times New Roman" w:hAnsi="Times New Roman" w:cs="Times New Roman"/>
          <w:color w:val="EE0000"/>
          <w:sz w:val="24"/>
          <w:szCs w:val="24"/>
        </w:rPr>
      </w:pPr>
      <w:r>
        <w:rPr>
          <w:rFonts w:ascii="Times New Roman" w:hAnsi="Times New Roman" w:cs="Times New Roman"/>
          <w:sz w:val="24"/>
          <w:szCs w:val="24"/>
        </w:rPr>
        <w:t>2.2.1</w:t>
      </w:r>
      <w:r w:rsidR="00025643">
        <w:rPr>
          <w:rFonts w:ascii="Times New Roman" w:hAnsi="Times New Roman" w:cs="Times New Roman"/>
          <w:sz w:val="24"/>
          <w:szCs w:val="24"/>
        </w:rPr>
        <w:t xml:space="preserve"> </w:t>
      </w:r>
      <w:r>
        <w:rPr>
          <w:rFonts w:ascii="Times New Roman" w:hAnsi="Times New Roman" w:cs="Times New Roman"/>
          <w:sz w:val="24"/>
          <w:szCs w:val="24"/>
        </w:rPr>
        <w:t>Pirma dalis –</w:t>
      </w:r>
      <w:r w:rsidR="00A04F4C">
        <w:rPr>
          <w:rFonts w:ascii="Times New Roman" w:hAnsi="Times New Roman" w:cs="Times New Roman"/>
          <w:sz w:val="24"/>
          <w:szCs w:val="24"/>
        </w:rPr>
        <w:t xml:space="preserve"> Priemonės paviršių </w:t>
      </w:r>
      <w:r w:rsidRPr="002C1F0C">
        <w:rPr>
          <w:rFonts w:ascii="Times New Roman" w:hAnsi="Times New Roman" w:cs="Times New Roman"/>
          <w:bCs/>
          <w:sz w:val="24"/>
          <w:szCs w:val="24"/>
        </w:rPr>
        <w:t>dezinfekcijai</w:t>
      </w:r>
      <w:r w:rsidRPr="002C1F0C">
        <w:rPr>
          <w:rFonts w:ascii="Times New Roman" w:hAnsi="Times New Roman" w:cs="Times New Roman"/>
          <w:sz w:val="24"/>
          <w:szCs w:val="24"/>
        </w:rPr>
        <w:t xml:space="preserve">. </w:t>
      </w:r>
    </w:p>
    <w:p w14:paraId="011B040F" w14:textId="768ADB20" w:rsidR="002C1F0C" w:rsidRPr="00A04F4C" w:rsidRDefault="002C1F0C" w:rsidP="002C1F0C">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 xml:space="preserve">2.2.2 Antra dalis </w:t>
      </w:r>
      <w:r w:rsidR="00025643" w:rsidRPr="00F8212D">
        <w:rPr>
          <w:rFonts w:ascii="Times New Roman" w:hAnsi="Times New Roman" w:cs="Times New Roman"/>
          <w:sz w:val="24"/>
          <w:szCs w:val="24"/>
        </w:rPr>
        <w:t xml:space="preserve"> </w:t>
      </w:r>
      <w:r w:rsidRPr="00F8212D">
        <w:rPr>
          <w:rFonts w:ascii="Times New Roman" w:hAnsi="Times New Roman" w:cs="Times New Roman"/>
          <w:sz w:val="24"/>
          <w:szCs w:val="24"/>
        </w:rPr>
        <w:t xml:space="preserve">– </w:t>
      </w:r>
      <w:r w:rsidR="00A04F4C">
        <w:rPr>
          <w:rFonts w:ascii="Times New Roman" w:hAnsi="Times New Roman"/>
          <w:bCs/>
          <w:sz w:val="24"/>
          <w:szCs w:val="24"/>
        </w:rPr>
        <w:t xml:space="preserve">Priemonės rankų higienai ir </w:t>
      </w:r>
      <w:r w:rsidRPr="00F8212D">
        <w:rPr>
          <w:rFonts w:ascii="Times New Roman" w:hAnsi="Times New Roman"/>
          <w:bCs/>
          <w:sz w:val="24"/>
          <w:szCs w:val="24"/>
        </w:rPr>
        <w:t xml:space="preserve">dezinfekcijai. </w:t>
      </w:r>
    </w:p>
    <w:p w14:paraId="04775ADE" w14:textId="48055B5A" w:rsidR="00696A8C" w:rsidRPr="00A04F4C" w:rsidRDefault="00696A8C" w:rsidP="00696A8C">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 xml:space="preserve">2.2.3. Trečia dalis –  </w:t>
      </w:r>
      <w:r w:rsidR="00A04F4C">
        <w:rPr>
          <w:rFonts w:ascii="Times New Roman" w:hAnsi="Times New Roman"/>
          <w:bCs/>
          <w:sz w:val="24"/>
          <w:szCs w:val="24"/>
        </w:rPr>
        <w:t>Priemonės odos dezinfekcijai</w:t>
      </w:r>
      <w:r w:rsidRPr="00F8212D">
        <w:rPr>
          <w:rFonts w:ascii="Times New Roman" w:hAnsi="Times New Roman"/>
          <w:bCs/>
          <w:sz w:val="24"/>
          <w:szCs w:val="24"/>
        </w:rPr>
        <w:t xml:space="preserve">. </w:t>
      </w:r>
    </w:p>
    <w:p w14:paraId="71E59897" w14:textId="108E67EF" w:rsidR="00696A8C" w:rsidRPr="00A04F4C" w:rsidRDefault="00696A8C" w:rsidP="00696A8C">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 xml:space="preserve">2.2.4. Ketvirta dalis – </w:t>
      </w:r>
      <w:r w:rsidR="00A04F4C">
        <w:rPr>
          <w:rFonts w:ascii="Times New Roman" w:hAnsi="Times New Roman"/>
          <w:bCs/>
          <w:sz w:val="24"/>
          <w:szCs w:val="24"/>
        </w:rPr>
        <w:t>Priemonės žaizdų antiseptikai ir drėkinimui</w:t>
      </w:r>
      <w:r w:rsidRPr="00F8212D">
        <w:rPr>
          <w:rFonts w:ascii="Times New Roman" w:hAnsi="Times New Roman"/>
          <w:bCs/>
          <w:sz w:val="24"/>
          <w:szCs w:val="24"/>
        </w:rPr>
        <w:t xml:space="preserve">. </w:t>
      </w:r>
    </w:p>
    <w:p w14:paraId="101BC90F" w14:textId="3509360E" w:rsidR="00696A8C" w:rsidRPr="00A04F4C" w:rsidRDefault="00696A8C" w:rsidP="00696A8C">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 xml:space="preserve">2.2.5. Penkta dalis – </w:t>
      </w:r>
      <w:r w:rsidRPr="00F8212D">
        <w:rPr>
          <w:rFonts w:ascii="Times New Roman" w:hAnsi="Times New Roman"/>
          <w:sz w:val="24"/>
          <w:szCs w:val="24"/>
        </w:rPr>
        <w:t>Rankų higienos priemonės</w:t>
      </w:r>
      <w:r w:rsidR="00A04F4C">
        <w:rPr>
          <w:rFonts w:ascii="Times New Roman" w:hAnsi="Times New Roman"/>
          <w:sz w:val="24"/>
          <w:szCs w:val="24"/>
        </w:rPr>
        <w:t xml:space="preserve"> Perkančiosios orga</w:t>
      </w:r>
      <w:r w:rsidR="001B6387">
        <w:rPr>
          <w:rFonts w:ascii="Times New Roman" w:hAnsi="Times New Roman"/>
          <w:sz w:val="24"/>
          <w:szCs w:val="24"/>
        </w:rPr>
        <w:t>n</w:t>
      </w:r>
      <w:r w:rsidR="00A04F4C">
        <w:rPr>
          <w:rFonts w:ascii="Times New Roman" w:hAnsi="Times New Roman"/>
          <w:sz w:val="24"/>
          <w:szCs w:val="24"/>
        </w:rPr>
        <w:t>izacijos</w:t>
      </w:r>
      <w:r w:rsidR="008717AA">
        <w:rPr>
          <w:rFonts w:ascii="Times New Roman" w:hAnsi="Times New Roman"/>
          <w:sz w:val="24"/>
          <w:szCs w:val="24"/>
        </w:rPr>
        <w:t xml:space="preserve"> turimiems</w:t>
      </w:r>
      <w:r w:rsidR="00A04F4C">
        <w:rPr>
          <w:rFonts w:ascii="Times New Roman" w:hAnsi="Times New Roman"/>
          <w:sz w:val="24"/>
          <w:szCs w:val="24"/>
        </w:rPr>
        <w:t xml:space="preserve"> alkūniniams laikikliam</w:t>
      </w:r>
      <w:r w:rsidR="00F56DF6">
        <w:rPr>
          <w:rFonts w:ascii="Times New Roman" w:hAnsi="Times New Roman"/>
          <w:sz w:val="24"/>
          <w:szCs w:val="24"/>
        </w:rPr>
        <w:t>s</w:t>
      </w:r>
      <w:r w:rsidRPr="00F8212D">
        <w:rPr>
          <w:rFonts w:ascii="Times New Roman" w:hAnsi="Times New Roman"/>
          <w:sz w:val="24"/>
          <w:szCs w:val="24"/>
        </w:rPr>
        <w:t>.</w:t>
      </w:r>
    </w:p>
    <w:p w14:paraId="14FD03C4" w14:textId="6DBD45C3" w:rsidR="00574570" w:rsidRPr="00FD757F" w:rsidRDefault="00574570" w:rsidP="00696A8C">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 xml:space="preserve">2.2.6. Šešta dalis – </w:t>
      </w:r>
      <w:r w:rsidR="00FD757F">
        <w:rPr>
          <w:rFonts w:ascii="Times New Roman" w:hAnsi="Times New Roman"/>
          <w:bCs/>
          <w:sz w:val="24"/>
          <w:szCs w:val="24"/>
        </w:rPr>
        <w:t>Paviršiaus plovimo priemonės plovimo-dezinfekavimo mašinai</w:t>
      </w:r>
      <w:r w:rsidRPr="00F8212D">
        <w:rPr>
          <w:rFonts w:ascii="Times New Roman" w:hAnsi="Times New Roman"/>
          <w:bCs/>
          <w:sz w:val="24"/>
          <w:szCs w:val="24"/>
        </w:rPr>
        <w:t xml:space="preserve">. </w:t>
      </w:r>
    </w:p>
    <w:p w14:paraId="49863C56" w14:textId="53E5FF1F" w:rsidR="00D14C9C" w:rsidRPr="00FD757F" w:rsidRDefault="00D14C9C" w:rsidP="00696A8C">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2.2.7. Septinta dalis –</w:t>
      </w:r>
      <w:r w:rsidR="00493BB6" w:rsidRPr="00F8212D">
        <w:rPr>
          <w:rFonts w:ascii="Times New Roman" w:hAnsi="Times New Roman" w:cs="Times New Roman"/>
          <w:sz w:val="24"/>
          <w:szCs w:val="24"/>
        </w:rPr>
        <w:t xml:space="preserve"> </w:t>
      </w:r>
      <w:r w:rsidR="00FD757F">
        <w:rPr>
          <w:rFonts w:ascii="Times New Roman" w:hAnsi="Times New Roman"/>
          <w:bCs/>
          <w:sz w:val="24"/>
          <w:szCs w:val="24"/>
        </w:rPr>
        <w:t>Sterilizuotų paketų gabeni</w:t>
      </w:r>
      <w:r w:rsidR="004F3C99">
        <w:rPr>
          <w:rFonts w:ascii="Times New Roman" w:hAnsi="Times New Roman"/>
          <w:bCs/>
          <w:sz w:val="24"/>
          <w:szCs w:val="24"/>
        </w:rPr>
        <w:t>m</w:t>
      </w:r>
      <w:r w:rsidR="00FD757F">
        <w:rPr>
          <w:rFonts w:ascii="Times New Roman" w:hAnsi="Times New Roman"/>
          <w:bCs/>
          <w:sz w:val="24"/>
          <w:szCs w:val="24"/>
        </w:rPr>
        <w:t>o ir laikymo talpos</w:t>
      </w:r>
      <w:r w:rsidR="0073106B" w:rsidRPr="00F8212D">
        <w:rPr>
          <w:rFonts w:ascii="Times New Roman" w:hAnsi="Times New Roman"/>
          <w:bCs/>
          <w:sz w:val="24"/>
          <w:szCs w:val="24"/>
        </w:rPr>
        <w:t>.</w:t>
      </w:r>
      <w:r w:rsidR="0073106B" w:rsidRPr="00F8212D">
        <w:rPr>
          <w:rFonts w:ascii="Times New Roman" w:hAnsi="Times New Roman" w:cs="Times New Roman"/>
          <w:sz w:val="24"/>
          <w:szCs w:val="24"/>
        </w:rPr>
        <w:t xml:space="preserve"> </w:t>
      </w:r>
    </w:p>
    <w:p w14:paraId="3DC589AE" w14:textId="1CA6EDEC" w:rsidR="002753A3" w:rsidRPr="00FD757F" w:rsidRDefault="002753A3" w:rsidP="002753A3">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 xml:space="preserve">2.2.8. Aštunta dalis – </w:t>
      </w:r>
      <w:proofErr w:type="spellStart"/>
      <w:r w:rsidR="00FD757F">
        <w:rPr>
          <w:rFonts w:ascii="Times New Roman" w:hAnsi="Times New Roman"/>
          <w:bCs/>
          <w:sz w:val="24"/>
          <w:szCs w:val="24"/>
        </w:rPr>
        <w:t>Sporicidinio</w:t>
      </w:r>
      <w:proofErr w:type="spellEnd"/>
      <w:r w:rsidR="00FD757F">
        <w:rPr>
          <w:rFonts w:ascii="Times New Roman" w:hAnsi="Times New Roman"/>
          <w:bCs/>
          <w:sz w:val="24"/>
          <w:szCs w:val="24"/>
        </w:rPr>
        <w:t xml:space="preserve"> poveikio dezinfekcijos priemonės</w:t>
      </w:r>
      <w:r w:rsidRPr="00F8212D">
        <w:rPr>
          <w:rFonts w:ascii="Times New Roman" w:hAnsi="Times New Roman"/>
          <w:bCs/>
          <w:sz w:val="24"/>
          <w:szCs w:val="24"/>
        </w:rPr>
        <w:t>.</w:t>
      </w:r>
      <w:r w:rsidRPr="00F8212D">
        <w:rPr>
          <w:rFonts w:ascii="Times New Roman" w:hAnsi="Times New Roman" w:cs="Times New Roman"/>
          <w:sz w:val="24"/>
          <w:szCs w:val="24"/>
        </w:rPr>
        <w:t xml:space="preserve"> </w:t>
      </w:r>
    </w:p>
    <w:p w14:paraId="5E3FBB44" w14:textId="2CAFD013" w:rsidR="002753A3" w:rsidRPr="00FD757F" w:rsidRDefault="002753A3" w:rsidP="002753A3">
      <w:pPr>
        <w:pStyle w:val="Betarp"/>
        <w:ind w:firstLine="709"/>
        <w:contextualSpacing/>
        <w:rPr>
          <w:rFonts w:ascii="Times New Roman" w:hAnsi="Times New Roman" w:cs="Times New Roman"/>
          <w:color w:val="EE0000"/>
          <w:sz w:val="24"/>
          <w:szCs w:val="24"/>
        </w:rPr>
      </w:pPr>
      <w:r>
        <w:rPr>
          <w:rFonts w:ascii="Times New Roman" w:hAnsi="Times New Roman" w:cs="Times New Roman"/>
          <w:sz w:val="24"/>
          <w:szCs w:val="24"/>
        </w:rPr>
        <w:t xml:space="preserve">2.2.9. Devinta dalis – </w:t>
      </w:r>
      <w:r w:rsidRPr="002753A3">
        <w:rPr>
          <w:rFonts w:ascii="Times New Roman" w:hAnsi="Times New Roman"/>
          <w:bCs/>
          <w:sz w:val="24"/>
          <w:szCs w:val="24"/>
        </w:rPr>
        <w:t>Dezinfekcinė priemonė</w:t>
      </w:r>
      <w:r w:rsidR="00FD757F">
        <w:rPr>
          <w:rFonts w:ascii="Times New Roman" w:hAnsi="Times New Roman"/>
          <w:bCs/>
          <w:sz w:val="24"/>
          <w:szCs w:val="24"/>
        </w:rPr>
        <w:t>s odontologijai</w:t>
      </w:r>
      <w:r>
        <w:rPr>
          <w:rFonts w:ascii="Times New Roman" w:hAnsi="Times New Roman"/>
          <w:bCs/>
          <w:sz w:val="24"/>
          <w:szCs w:val="24"/>
        </w:rPr>
        <w:t>.</w:t>
      </w:r>
    </w:p>
    <w:p w14:paraId="4DFFFE7D" w14:textId="6FCE4151" w:rsidR="00C719E3" w:rsidRPr="00AD5987" w:rsidRDefault="002753A3" w:rsidP="00C719E3">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 xml:space="preserve">2.2.10. Dešimta dalis – </w:t>
      </w:r>
      <w:r w:rsidR="00C719E3" w:rsidRPr="00F8212D">
        <w:rPr>
          <w:rFonts w:ascii="Times New Roman" w:hAnsi="Times New Roman"/>
          <w:bCs/>
          <w:sz w:val="24"/>
          <w:szCs w:val="24"/>
        </w:rPr>
        <w:t>Dezinfekc</w:t>
      </w:r>
      <w:r w:rsidR="00AD5987">
        <w:rPr>
          <w:rFonts w:ascii="Times New Roman" w:hAnsi="Times New Roman"/>
          <w:bCs/>
          <w:sz w:val="24"/>
          <w:szCs w:val="24"/>
        </w:rPr>
        <w:t xml:space="preserve">inės </w:t>
      </w:r>
      <w:r w:rsidR="00C719E3" w:rsidRPr="00F8212D">
        <w:rPr>
          <w:rFonts w:ascii="Times New Roman" w:hAnsi="Times New Roman"/>
          <w:bCs/>
          <w:sz w:val="24"/>
          <w:szCs w:val="24"/>
        </w:rPr>
        <w:t xml:space="preserve"> priemonės. </w:t>
      </w:r>
    </w:p>
    <w:p w14:paraId="70D2D2A1" w14:textId="56ACA727" w:rsidR="00C719E3" w:rsidRPr="00AD5987" w:rsidRDefault="00C719E3" w:rsidP="00C719E3">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 xml:space="preserve">2.2.11. Vienuolikta dalis – </w:t>
      </w:r>
      <w:r w:rsidR="00AD5987">
        <w:rPr>
          <w:rFonts w:ascii="Times New Roman" w:hAnsi="Times New Roman"/>
          <w:bCs/>
          <w:sz w:val="24"/>
          <w:szCs w:val="24"/>
        </w:rPr>
        <w:t>Priemonės pacientų slaugai</w:t>
      </w:r>
      <w:r w:rsidRPr="00F8212D">
        <w:rPr>
          <w:rFonts w:ascii="Times New Roman" w:hAnsi="Times New Roman"/>
          <w:bCs/>
          <w:sz w:val="24"/>
          <w:szCs w:val="24"/>
        </w:rPr>
        <w:t xml:space="preserve">. </w:t>
      </w:r>
    </w:p>
    <w:p w14:paraId="2075BDB2" w14:textId="38B2E853" w:rsidR="00085EE8" w:rsidRPr="00085EE8" w:rsidRDefault="00C719E3" w:rsidP="004D118B">
      <w:pPr>
        <w:pStyle w:val="Betarp"/>
        <w:ind w:firstLine="709"/>
        <w:contextualSpacing/>
        <w:rPr>
          <w:rFonts w:ascii="Times New Roman" w:hAnsi="Times New Roman" w:cs="Times New Roman"/>
          <w:color w:val="EE0000"/>
          <w:sz w:val="24"/>
          <w:szCs w:val="24"/>
        </w:rPr>
      </w:pPr>
      <w:r w:rsidRPr="00F8212D">
        <w:rPr>
          <w:rFonts w:ascii="Times New Roman" w:hAnsi="Times New Roman" w:cs="Times New Roman"/>
          <w:sz w:val="24"/>
          <w:szCs w:val="24"/>
        </w:rPr>
        <w:t>2.2.12. Dvylikta dalis –</w:t>
      </w:r>
      <w:r w:rsidR="00085EE8">
        <w:rPr>
          <w:rFonts w:ascii="Times New Roman" w:hAnsi="Times New Roman" w:cs="Times New Roman"/>
          <w:sz w:val="24"/>
          <w:szCs w:val="24"/>
        </w:rPr>
        <w:t xml:space="preserve"> </w:t>
      </w:r>
      <w:r w:rsidR="00AD5987">
        <w:rPr>
          <w:rFonts w:ascii="Times New Roman" w:hAnsi="Times New Roman"/>
          <w:bCs/>
          <w:sz w:val="24"/>
          <w:szCs w:val="24"/>
        </w:rPr>
        <w:t>Endoskopų valymo ir dezinfekcijos priemonės</w:t>
      </w:r>
      <w:r w:rsidRPr="00F8212D">
        <w:rPr>
          <w:rFonts w:ascii="Times New Roman" w:hAnsi="Times New Roman"/>
          <w:sz w:val="24"/>
          <w:szCs w:val="24"/>
        </w:rPr>
        <w:t>.</w:t>
      </w:r>
      <w:r w:rsidRPr="00F8212D">
        <w:rPr>
          <w:rFonts w:ascii="Times New Roman" w:hAnsi="Times New Roman" w:cs="Times New Roman"/>
          <w:sz w:val="24"/>
          <w:szCs w:val="24"/>
        </w:rPr>
        <w:t xml:space="preserve"> </w:t>
      </w:r>
    </w:p>
    <w:p w14:paraId="3FE3E63B" w14:textId="77777777" w:rsidR="003B58A3" w:rsidRDefault="003B58A3" w:rsidP="003B58A3">
      <w:pPr>
        <w:pStyle w:val="Betarp"/>
        <w:ind w:firstLine="709"/>
        <w:contextualSpacing/>
        <w:rPr>
          <w:rFonts w:ascii="Times New Roman" w:hAnsi="Times New Roman" w:cs="Times New Roman"/>
          <w:sz w:val="24"/>
          <w:szCs w:val="24"/>
        </w:rPr>
      </w:pPr>
      <w:r>
        <w:rPr>
          <w:rFonts w:ascii="Times New Roman" w:hAnsi="Times New Roman" w:cs="Times New Roman"/>
          <w:sz w:val="24"/>
          <w:szCs w:val="24"/>
        </w:rPr>
        <w:t xml:space="preserve">2.3. </w:t>
      </w:r>
      <w:r w:rsidR="009C0A66">
        <w:rPr>
          <w:rFonts w:ascii="Times New Roman" w:hAnsi="Times New Roman" w:cs="Times New Roman"/>
          <w:sz w:val="24"/>
          <w:szCs w:val="24"/>
        </w:rPr>
        <w:t>Pasiūlymą tiekėjai gali teikti tiek vienai, tiek kelioms ir/ar visoms pirkimo dalims.</w:t>
      </w:r>
    </w:p>
    <w:p w14:paraId="7C638770" w14:textId="3CED1BC7" w:rsidR="003943EC" w:rsidRPr="001915C0" w:rsidRDefault="003B58A3" w:rsidP="003B58A3">
      <w:pPr>
        <w:pStyle w:val="Betarp"/>
        <w:ind w:firstLine="709"/>
        <w:contextualSpacing/>
        <w:rPr>
          <w:rFonts w:ascii="Times New Roman" w:hAnsi="Times New Roman" w:cs="Times New Roman"/>
          <w:sz w:val="24"/>
          <w:szCs w:val="24"/>
        </w:rPr>
      </w:pPr>
      <w:r>
        <w:rPr>
          <w:rFonts w:ascii="Times New Roman" w:hAnsi="Times New Roman" w:cs="Times New Roman"/>
          <w:sz w:val="24"/>
          <w:szCs w:val="24"/>
        </w:rPr>
        <w:t xml:space="preserve">2.4. </w:t>
      </w:r>
      <w:r w:rsidR="003943EC" w:rsidRPr="001915C0">
        <w:rPr>
          <w:rFonts w:ascii="Times New Roman" w:hAnsi="Times New Roman" w:cs="Times New Roman"/>
          <w:sz w:val="24"/>
          <w:szCs w:val="24"/>
        </w:rPr>
        <w:t xml:space="preserve">Jeigu apibūdinant pirkimo objektą techninėje specifikacijoje </w:t>
      </w:r>
      <w:r w:rsidR="00114745">
        <w:rPr>
          <w:rFonts w:ascii="Times New Roman" w:hAnsi="Times New Roman" w:cs="Times New Roman"/>
          <w:sz w:val="24"/>
          <w:szCs w:val="24"/>
        </w:rPr>
        <w:t xml:space="preserve">ir kituose pirkimo dokumentuose </w:t>
      </w:r>
      <w:r w:rsidR="003943EC" w:rsidRPr="001915C0">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14FC189" w14:textId="576196F4" w:rsidR="00255C04" w:rsidRPr="001915C0" w:rsidRDefault="003943EC" w:rsidP="0048538B">
      <w:pPr>
        <w:pStyle w:val="Sraopastraipa"/>
        <w:spacing w:line="240" w:lineRule="auto"/>
        <w:ind w:left="0" w:firstLine="709"/>
        <w:rPr>
          <w:rFonts w:ascii="Times New Roman" w:hAnsi="Times New Roman" w:cs="Times New Roman"/>
          <w:sz w:val="24"/>
          <w:szCs w:val="24"/>
        </w:rPr>
      </w:pPr>
      <w:r w:rsidRPr="001915C0">
        <w:rPr>
          <w:rFonts w:ascii="Times New Roman" w:hAnsi="Times New Roman" w:cs="Times New Roman"/>
          <w:sz w:val="24"/>
          <w:szCs w:val="24"/>
        </w:rPr>
        <w:t>2.</w:t>
      </w:r>
      <w:r w:rsidR="003B58A3">
        <w:rPr>
          <w:rFonts w:ascii="Times New Roman" w:hAnsi="Times New Roman" w:cs="Times New Roman"/>
          <w:sz w:val="24"/>
          <w:szCs w:val="24"/>
        </w:rPr>
        <w:t>5</w:t>
      </w:r>
      <w:r w:rsidRPr="001915C0">
        <w:rPr>
          <w:rFonts w:ascii="Times New Roman" w:hAnsi="Times New Roman" w:cs="Times New Roman"/>
          <w:sz w:val="24"/>
          <w:szCs w:val="24"/>
        </w:rPr>
        <w:t xml:space="preserve">. Jeigu apibūdinant pirkimo objektą techninėje specifikacijoje </w:t>
      </w:r>
      <w:r w:rsidR="00114745">
        <w:rPr>
          <w:rFonts w:ascii="Times New Roman" w:hAnsi="Times New Roman" w:cs="Times New Roman"/>
          <w:sz w:val="24"/>
          <w:szCs w:val="24"/>
        </w:rPr>
        <w:t xml:space="preserve">ir kituose </w:t>
      </w:r>
      <w:proofErr w:type="spellStart"/>
      <w:r w:rsidR="00114745">
        <w:rPr>
          <w:rFonts w:ascii="Times New Roman" w:hAnsi="Times New Roman" w:cs="Times New Roman"/>
          <w:sz w:val="24"/>
          <w:szCs w:val="24"/>
        </w:rPr>
        <w:t>pirkmo</w:t>
      </w:r>
      <w:proofErr w:type="spellEnd"/>
      <w:r w:rsidR="00114745">
        <w:rPr>
          <w:rFonts w:ascii="Times New Roman" w:hAnsi="Times New Roman" w:cs="Times New Roman"/>
          <w:sz w:val="24"/>
          <w:szCs w:val="24"/>
        </w:rPr>
        <w:t xml:space="preserve"> dokumentuose </w:t>
      </w:r>
      <w:r w:rsidRPr="001915C0">
        <w:rPr>
          <w:rFonts w:ascii="Times New Roman" w:hAnsi="Times New Roman" w:cs="Times New Roman"/>
          <w:sz w:val="24"/>
          <w:szCs w:val="24"/>
        </w:rPr>
        <w:t xml:space="preserve">nurodytas standartas, </w:t>
      </w:r>
      <w:r w:rsidRPr="001915C0">
        <w:rPr>
          <w:rFonts w:ascii="Times New Roman" w:hAnsi="Times New Roman" w:cs="Times New Roman"/>
          <w:color w:val="000000"/>
          <w:sz w:val="24"/>
          <w:szCs w:val="24"/>
        </w:rPr>
        <w:t xml:space="preserve">techninis liudijimas ar bendrosios techninės specifikacijos (Europos standartą </w:t>
      </w:r>
      <w:r w:rsidRPr="001915C0">
        <w:rPr>
          <w:rFonts w:ascii="Times New Roman" w:hAnsi="Times New Roman" w:cs="Times New Roman"/>
          <w:color w:val="000000"/>
          <w:sz w:val="24"/>
          <w:szCs w:val="24"/>
        </w:rPr>
        <w:lastRenderedPageBreak/>
        <w:t xml:space="preserve">perimantis Lietuvos standartas, Europos techninio įvertinimo patvirtinimo dokumentas, informacinių ir ryšių technologijų bendrosios techninės specifikacijos, tarptautinis standartas, kitos Europos standartizacijos organizacijų nustatytos techninių normatyvų </w:t>
      </w:r>
      <w:proofErr w:type="spellStart"/>
      <w:r w:rsidRPr="001915C0">
        <w:rPr>
          <w:rFonts w:ascii="Times New Roman" w:hAnsi="Times New Roman" w:cs="Times New Roman"/>
          <w:color w:val="000000"/>
          <w:sz w:val="24"/>
          <w:szCs w:val="24"/>
        </w:rPr>
        <w:t>sistemos,nacionaliniai</w:t>
      </w:r>
      <w:proofErr w:type="spellEnd"/>
      <w:r w:rsidRPr="001915C0">
        <w:rPr>
          <w:rFonts w:ascii="Times New Roman" w:hAnsi="Times New Roman" w:cs="Times New Roman"/>
          <w:color w:val="000000"/>
          <w:sz w:val="24"/>
          <w:szCs w:val="24"/>
        </w:rPr>
        <w:t xml:space="preserve"> standartai, nacionaliniai techniniai liudijimai arba nacionalinės techninės specifikacijos, susijusios su darbų projektavimu, sąmatų apskaičiavimu ir vykdymu bei prekių naudojimu), </w:t>
      </w:r>
      <w:r w:rsidRPr="001915C0">
        <w:rPr>
          <w:rFonts w:ascii="Times New Roman" w:hAnsi="Times New Roman" w:cs="Times New Roman"/>
          <w:sz w:val="24"/>
          <w:szCs w:val="24"/>
        </w:rPr>
        <w:t xml:space="preserve">turi būti laikoma, kad kiekviena tokia nuoroda yra pateikta su žodžiais „arba lygiavertis“. </w:t>
      </w:r>
    </w:p>
    <w:p w14:paraId="3BC06356" w14:textId="77777777" w:rsidR="0048538B" w:rsidRPr="001915C0" w:rsidRDefault="0048538B" w:rsidP="0048538B">
      <w:pPr>
        <w:pStyle w:val="Sraopastraipa"/>
        <w:spacing w:line="240" w:lineRule="auto"/>
        <w:ind w:left="0" w:firstLine="709"/>
        <w:rPr>
          <w:rFonts w:ascii="Times New Roman" w:hAnsi="Times New Roman" w:cs="Times New Roman"/>
          <w:sz w:val="24"/>
          <w:szCs w:val="24"/>
        </w:rPr>
      </w:pPr>
    </w:p>
    <w:p w14:paraId="5EAFA76B" w14:textId="77777777" w:rsidR="00FB3C75" w:rsidRPr="001915C0" w:rsidRDefault="00BF3638" w:rsidP="007F1529">
      <w:pPr>
        <w:pStyle w:val="Antrat1"/>
        <w:numPr>
          <w:ilvl w:val="0"/>
          <w:numId w:val="7"/>
        </w:numPr>
        <w:spacing w:before="0" w:after="0"/>
        <w:ind w:left="0" w:firstLine="0"/>
        <w:contextualSpacing/>
        <w:rPr>
          <w:rFonts w:ascii="Times New Roman" w:hAnsi="Times New Roman" w:cs="Times New Roman"/>
          <w:b/>
          <w:color w:val="auto"/>
          <w:sz w:val="28"/>
          <w:szCs w:val="28"/>
        </w:rPr>
      </w:pPr>
      <w:bookmarkStart w:id="18" w:name="_Toc221790074"/>
      <w:r w:rsidRPr="001915C0">
        <w:rPr>
          <w:rFonts w:ascii="Times New Roman" w:hAnsi="Times New Roman" w:cs="Times New Roman"/>
          <w:b/>
          <w:color w:val="auto"/>
          <w:sz w:val="28"/>
          <w:szCs w:val="28"/>
        </w:rPr>
        <w:t>Tiekėjų pašalinimo pagrindai</w:t>
      </w:r>
      <w:r w:rsidR="00E201D8" w:rsidRPr="001915C0">
        <w:rPr>
          <w:rFonts w:ascii="Times New Roman" w:hAnsi="Times New Roman" w:cs="Times New Roman"/>
          <w:b/>
          <w:color w:val="auto"/>
          <w:sz w:val="28"/>
          <w:szCs w:val="28"/>
        </w:rPr>
        <w:t>, kvalifikacijos reikalavimai ir reikalaujami kokybės vadybos sistemos ir (ar</w:t>
      </w:r>
      <w:r w:rsidR="00817AB9" w:rsidRPr="001915C0">
        <w:rPr>
          <w:rFonts w:ascii="Times New Roman" w:hAnsi="Times New Roman" w:cs="Times New Roman"/>
          <w:b/>
          <w:color w:val="auto"/>
          <w:sz w:val="28"/>
          <w:szCs w:val="28"/>
        </w:rPr>
        <w:t>ba</w:t>
      </w:r>
      <w:r w:rsidR="00E201D8" w:rsidRPr="001915C0">
        <w:rPr>
          <w:rFonts w:ascii="Times New Roman" w:hAnsi="Times New Roman" w:cs="Times New Roman"/>
          <w:b/>
          <w:color w:val="auto"/>
          <w:sz w:val="28"/>
          <w:szCs w:val="28"/>
        </w:rPr>
        <w:t xml:space="preserve">) </w:t>
      </w:r>
      <w:r w:rsidR="00817AB9" w:rsidRPr="001915C0">
        <w:rPr>
          <w:rFonts w:ascii="Times New Roman" w:hAnsi="Times New Roman" w:cs="Times New Roman"/>
          <w:b/>
          <w:color w:val="auto"/>
          <w:sz w:val="28"/>
          <w:szCs w:val="28"/>
        </w:rPr>
        <w:t>aplinkos apsaugos vadybos sistemos standartai</w:t>
      </w:r>
      <w:bookmarkEnd w:id="18"/>
    </w:p>
    <w:p w14:paraId="13B69129" w14:textId="77777777" w:rsidR="00FB3C75" w:rsidRPr="001915C0" w:rsidRDefault="00FB3C75" w:rsidP="00E62E95">
      <w:pPr>
        <w:spacing w:line="240" w:lineRule="auto"/>
        <w:ind w:firstLine="0"/>
        <w:rPr>
          <w:rFonts w:ascii="Times New Roman" w:hAnsi="Times New Roman" w:cs="Times New Roman"/>
          <w:sz w:val="24"/>
          <w:szCs w:val="24"/>
        </w:rPr>
      </w:pPr>
    </w:p>
    <w:p w14:paraId="5DEB8AD7" w14:textId="77777777" w:rsidR="00AA5F07" w:rsidRPr="0018229D" w:rsidRDefault="0018229D" w:rsidP="0018229D">
      <w:pPr>
        <w:spacing w:line="240" w:lineRule="auto"/>
        <w:ind w:firstLine="709"/>
        <w:rPr>
          <w:rFonts w:ascii="Times New Roman" w:hAnsi="Times New Roman" w:cs="Times New Roman"/>
          <w:i/>
          <w:iCs/>
          <w:sz w:val="24"/>
          <w:szCs w:val="24"/>
          <w:highlight w:val="yellow"/>
        </w:rPr>
      </w:pPr>
      <w:r>
        <w:rPr>
          <w:rFonts w:ascii="Times New Roman" w:hAnsi="Times New Roman" w:cs="Times New Roman"/>
          <w:sz w:val="24"/>
          <w:szCs w:val="24"/>
        </w:rPr>
        <w:t xml:space="preserve">3.1. </w:t>
      </w:r>
      <w:r w:rsidR="005D280D" w:rsidRPr="0018229D">
        <w:rPr>
          <w:rFonts w:ascii="Times New Roman" w:hAnsi="Times New Roman" w:cs="Times New Roman"/>
          <w:sz w:val="24"/>
          <w:szCs w:val="24"/>
        </w:rPr>
        <w:t>Reikalavimai dėl tiekėjo ir</w:t>
      </w:r>
      <w:r w:rsidR="0048538B" w:rsidRPr="0018229D">
        <w:rPr>
          <w:rFonts w:ascii="Times New Roman" w:hAnsi="Times New Roman" w:cs="Times New Roman"/>
          <w:sz w:val="24"/>
          <w:szCs w:val="24"/>
        </w:rPr>
        <w:t xml:space="preserve"> </w:t>
      </w:r>
      <w:r w:rsidR="005D280D" w:rsidRPr="0018229D">
        <w:rPr>
          <w:rFonts w:ascii="Times New Roman" w:hAnsi="Times New Roman" w:cs="Times New Roman"/>
          <w:sz w:val="24"/>
          <w:szCs w:val="24"/>
        </w:rPr>
        <w:t>subtiekėjų</w:t>
      </w:r>
      <w:r w:rsidR="00DF6485" w:rsidRPr="0018229D">
        <w:rPr>
          <w:rFonts w:ascii="Times New Roman" w:hAnsi="Times New Roman" w:cs="Times New Roman"/>
          <w:sz w:val="24"/>
          <w:szCs w:val="24"/>
        </w:rPr>
        <w:t xml:space="preserve"> (jeigu taikoma)</w:t>
      </w:r>
      <w:r w:rsidR="00A857C4" w:rsidRPr="0018229D">
        <w:rPr>
          <w:rFonts w:ascii="Times New Roman" w:hAnsi="Times New Roman" w:cs="Times New Roman"/>
          <w:sz w:val="24"/>
          <w:szCs w:val="24"/>
        </w:rPr>
        <w:t xml:space="preserve">, ūkio subjektų, kurių pajėgumais </w:t>
      </w:r>
      <w:r w:rsidR="00CF1B69" w:rsidRPr="0018229D">
        <w:rPr>
          <w:rFonts w:ascii="Times New Roman" w:hAnsi="Times New Roman" w:cs="Times New Roman"/>
          <w:sz w:val="24"/>
          <w:szCs w:val="24"/>
        </w:rPr>
        <w:t>tiekėjas remiasi,</w:t>
      </w:r>
      <w:r w:rsidR="0048538B" w:rsidRPr="0018229D">
        <w:rPr>
          <w:rFonts w:ascii="Times New Roman" w:hAnsi="Times New Roman" w:cs="Times New Roman"/>
          <w:sz w:val="24"/>
          <w:szCs w:val="24"/>
        </w:rPr>
        <w:t xml:space="preserve"> </w:t>
      </w:r>
      <w:r w:rsidR="005D280D" w:rsidRPr="0018229D">
        <w:rPr>
          <w:rFonts w:ascii="Times New Roman" w:hAnsi="Times New Roman" w:cs="Times New Roman"/>
          <w:sz w:val="24"/>
          <w:szCs w:val="24"/>
        </w:rPr>
        <w:t>pašalinimo pagrindų nebuvimo</w:t>
      </w:r>
      <w:r w:rsidR="0048538B" w:rsidRPr="0018229D">
        <w:rPr>
          <w:rFonts w:ascii="Times New Roman" w:hAnsi="Times New Roman" w:cs="Times New Roman"/>
          <w:sz w:val="24"/>
          <w:szCs w:val="24"/>
        </w:rPr>
        <w:t xml:space="preserve"> </w:t>
      </w:r>
      <w:r w:rsidR="005D280D" w:rsidRPr="0018229D">
        <w:rPr>
          <w:rFonts w:ascii="Times New Roman" w:hAnsi="Times New Roman" w:cs="Times New Roman"/>
          <w:sz w:val="24"/>
          <w:szCs w:val="24"/>
        </w:rPr>
        <w:t xml:space="preserve">bei jų nebuvimą patvirtinantys dokumentai nurodyti </w:t>
      </w:r>
      <w:r w:rsidR="00CF1B69" w:rsidRPr="0018229D">
        <w:rPr>
          <w:rFonts w:ascii="Times New Roman" w:hAnsi="Times New Roman" w:cs="Times New Roman"/>
          <w:sz w:val="24"/>
          <w:szCs w:val="24"/>
        </w:rPr>
        <w:t>s</w:t>
      </w:r>
      <w:r w:rsidR="0035091B" w:rsidRPr="0018229D">
        <w:rPr>
          <w:rFonts w:ascii="Times New Roman" w:hAnsi="Times New Roman" w:cs="Times New Roman"/>
          <w:sz w:val="24"/>
          <w:szCs w:val="24"/>
        </w:rPr>
        <w:t>pecialiųjų p</w:t>
      </w:r>
      <w:r w:rsidR="005D280D" w:rsidRPr="0018229D">
        <w:rPr>
          <w:rFonts w:ascii="Times New Roman" w:hAnsi="Times New Roman" w:cs="Times New Roman"/>
          <w:sz w:val="24"/>
          <w:szCs w:val="24"/>
        </w:rPr>
        <w:t xml:space="preserve">irkimo sąlygų </w:t>
      </w:r>
      <w:r w:rsidR="0048538B" w:rsidRPr="0018229D">
        <w:rPr>
          <w:rFonts w:ascii="Times New Roman" w:hAnsi="Times New Roman" w:cs="Times New Roman"/>
          <w:sz w:val="24"/>
          <w:szCs w:val="24"/>
        </w:rPr>
        <w:t>1</w:t>
      </w:r>
      <w:r w:rsidR="005D280D" w:rsidRPr="0018229D">
        <w:rPr>
          <w:rFonts w:ascii="Times New Roman" w:hAnsi="Times New Roman" w:cs="Times New Roman"/>
          <w:color w:val="00B050"/>
          <w:sz w:val="24"/>
          <w:szCs w:val="24"/>
        </w:rPr>
        <w:t xml:space="preserve"> </w:t>
      </w:r>
      <w:r w:rsidR="005D280D" w:rsidRPr="0018229D">
        <w:rPr>
          <w:rFonts w:ascii="Times New Roman" w:hAnsi="Times New Roman" w:cs="Times New Roman"/>
          <w:sz w:val="24"/>
          <w:szCs w:val="24"/>
        </w:rPr>
        <w:t xml:space="preserve">priede. </w:t>
      </w:r>
    </w:p>
    <w:p w14:paraId="303A35BE" w14:textId="77777777" w:rsidR="00464D07" w:rsidRPr="001915C0" w:rsidRDefault="00464D07" w:rsidP="00F77A5D">
      <w:pPr>
        <w:spacing w:line="240" w:lineRule="auto"/>
        <w:ind w:firstLine="709"/>
        <w:rPr>
          <w:rFonts w:ascii="Times New Roman" w:hAnsi="Times New Roman" w:cs="Times New Roman"/>
          <w:sz w:val="24"/>
          <w:szCs w:val="24"/>
        </w:rPr>
      </w:pPr>
      <w:r w:rsidRPr="001915C0">
        <w:rPr>
          <w:rFonts w:ascii="Times New Roman" w:hAnsi="Times New Roman" w:cs="Times New Roman"/>
          <w:sz w:val="24"/>
          <w:szCs w:val="24"/>
        </w:rPr>
        <w:t>3.</w:t>
      </w:r>
      <w:r w:rsidR="001B5CAB" w:rsidRPr="001915C0">
        <w:rPr>
          <w:rFonts w:ascii="Times New Roman" w:hAnsi="Times New Roman" w:cs="Times New Roman"/>
          <w:sz w:val="24"/>
          <w:szCs w:val="24"/>
        </w:rPr>
        <w:t>2.</w:t>
      </w:r>
      <w:r w:rsidRPr="001915C0">
        <w:rPr>
          <w:rFonts w:ascii="Times New Roman" w:hAnsi="Times New Roman" w:cs="Times New Roman"/>
          <w:sz w:val="24"/>
          <w:szCs w:val="24"/>
        </w:rPr>
        <w:t xml:space="preserve"> Tiekėjams </w:t>
      </w:r>
      <w:r w:rsidR="00114745">
        <w:rPr>
          <w:rFonts w:ascii="Times New Roman" w:hAnsi="Times New Roman" w:cs="Times New Roman"/>
          <w:sz w:val="24"/>
          <w:szCs w:val="24"/>
        </w:rPr>
        <w:t>ne</w:t>
      </w:r>
      <w:r w:rsidRPr="001915C0">
        <w:rPr>
          <w:rFonts w:ascii="Times New Roman" w:hAnsi="Times New Roman" w:cs="Times New Roman"/>
          <w:sz w:val="24"/>
          <w:szCs w:val="24"/>
        </w:rPr>
        <w:t>nustatomi kvalifikacijos reikalavimai,</w:t>
      </w:r>
      <w:r w:rsidR="0048538B" w:rsidRPr="001915C0">
        <w:rPr>
          <w:rFonts w:ascii="Times New Roman" w:hAnsi="Times New Roman" w:cs="Times New Roman"/>
          <w:sz w:val="24"/>
          <w:szCs w:val="24"/>
        </w:rPr>
        <w:t xml:space="preserve"> </w:t>
      </w:r>
      <w:r w:rsidRPr="001915C0">
        <w:rPr>
          <w:rFonts w:ascii="Times New Roman" w:hAnsi="Times New Roman" w:cs="Times New Roman"/>
          <w:sz w:val="24"/>
          <w:szCs w:val="24"/>
        </w:rPr>
        <w:t>ir (arba) reikalavimai dėl kokybės vadybos sistemos ir (arba) aplinkos apsaugos vadybos sistemos standartų laikymosi. Tiekėjas, teikdamas pasiūlymą</w:t>
      </w:r>
      <w:r w:rsidR="00FD0F2E" w:rsidRPr="001915C0">
        <w:rPr>
          <w:rFonts w:ascii="Times New Roman" w:hAnsi="Times New Roman" w:cs="Times New Roman"/>
          <w:sz w:val="24"/>
          <w:szCs w:val="24"/>
        </w:rPr>
        <w:t>,</w:t>
      </w:r>
      <w:r w:rsidRPr="001915C0">
        <w:rPr>
          <w:rFonts w:ascii="Times New Roman" w:hAnsi="Times New Roman" w:cs="Times New Roman"/>
          <w:sz w:val="24"/>
          <w:szCs w:val="24"/>
        </w:rPr>
        <w:t xml:space="preserve"> įsipareigoja, kad sutartį vykdys tik teisę verstis atitinkama veikla turintys asmenys.</w:t>
      </w:r>
    </w:p>
    <w:p w14:paraId="442C997B" w14:textId="77777777" w:rsidR="00251635" w:rsidRPr="001915C0" w:rsidRDefault="009F7690" w:rsidP="00F77A5D">
      <w:pPr>
        <w:pStyle w:val="Sraopastraipa"/>
        <w:spacing w:line="240" w:lineRule="auto"/>
        <w:ind w:left="0"/>
        <w:rPr>
          <w:rFonts w:ascii="Times New Roman" w:hAnsi="Times New Roman" w:cs="Times New Roman"/>
          <w:sz w:val="24"/>
          <w:szCs w:val="24"/>
        </w:rPr>
      </w:pPr>
      <w:r w:rsidRPr="001915C0">
        <w:rPr>
          <w:rFonts w:ascii="Times New Roman" w:hAnsi="Times New Roman" w:cs="Times New Roman"/>
          <w:sz w:val="24"/>
          <w:szCs w:val="24"/>
        </w:rPr>
        <w:t>3.</w:t>
      </w:r>
      <w:r w:rsidR="001B5CAB" w:rsidRPr="001915C0">
        <w:rPr>
          <w:rFonts w:ascii="Times New Roman" w:hAnsi="Times New Roman" w:cs="Times New Roman"/>
          <w:sz w:val="24"/>
          <w:szCs w:val="24"/>
        </w:rPr>
        <w:t xml:space="preserve">3. </w:t>
      </w:r>
      <w:r w:rsidR="00245C47" w:rsidRPr="001915C0">
        <w:rPr>
          <w:rFonts w:ascii="Times New Roman" w:eastAsia="Arial" w:hAnsi="Times New Roman" w:cs="Times New Roman"/>
          <w:sz w:val="24"/>
          <w:szCs w:val="24"/>
        </w:rPr>
        <w:t xml:space="preserve">Tiekėjas teikdamas </w:t>
      </w:r>
      <w:r w:rsidR="003477AB" w:rsidRPr="001915C0">
        <w:rPr>
          <w:rFonts w:ascii="Times New Roman" w:eastAsia="Arial" w:hAnsi="Times New Roman" w:cs="Times New Roman"/>
          <w:sz w:val="24"/>
          <w:szCs w:val="24"/>
        </w:rPr>
        <w:t>p</w:t>
      </w:r>
      <w:r w:rsidR="00245C47" w:rsidRPr="001915C0">
        <w:rPr>
          <w:rFonts w:ascii="Times New Roman" w:eastAsia="Arial" w:hAnsi="Times New Roman" w:cs="Times New Roman"/>
          <w:sz w:val="24"/>
          <w:szCs w:val="24"/>
        </w:rPr>
        <w:t xml:space="preserve">asiūlymą </w:t>
      </w:r>
      <w:r w:rsidR="00245C47" w:rsidRPr="00FE6B28">
        <w:rPr>
          <w:rFonts w:ascii="Times New Roman" w:eastAsia="Arial" w:hAnsi="Times New Roman" w:cs="Times New Roman"/>
          <w:b/>
          <w:sz w:val="24"/>
          <w:szCs w:val="24"/>
        </w:rPr>
        <w:t xml:space="preserve">turi pateikti </w:t>
      </w:r>
      <w:r w:rsidR="00621A30" w:rsidRPr="00FE6B28">
        <w:rPr>
          <w:rFonts w:ascii="Times New Roman" w:eastAsia="Arial" w:hAnsi="Times New Roman" w:cs="Times New Roman"/>
          <w:b/>
          <w:sz w:val="24"/>
          <w:szCs w:val="24"/>
        </w:rPr>
        <w:t xml:space="preserve">tiekėjo </w:t>
      </w:r>
      <w:r w:rsidR="00245C47" w:rsidRPr="00FE6B28">
        <w:rPr>
          <w:rFonts w:ascii="Times New Roman" w:eastAsia="Arial" w:hAnsi="Times New Roman" w:cs="Times New Roman"/>
          <w:b/>
          <w:sz w:val="24"/>
          <w:szCs w:val="24"/>
        </w:rPr>
        <w:t>deklaraciją</w:t>
      </w:r>
      <w:r w:rsidR="00251356" w:rsidRPr="001915C0">
        <w:rPr>
          <w:rFonts w:ascii="Times New Roman" w:eastAsia="Arial" w:hAnsi="Times New Roman" w:cs="Times New Roman"/>
          <w:sz w:val="24"/>
          <w:szCs w:val="24"/>
        </w:rPr>
        <w:t xml:space="preserve"> </w:t>
      </w:r>
      <w:r w:rsidR="00621A30">
        <w:rPr>
          <w:rFonts w:ascii="Times New Roman" w:eastAsia="Arial" w:hAnsi="Times New Roman" w:cs="Times New Roman"/>
          <w:sz w:val="24"/>
          <w:szCs w:val="24"/>
        </w:rPr>
        <w:t>(</w:t>
      </w:r>
      <w:r w:rsidR="0048538B" w:rsidRPr="001E2DF7">
        <w:rPr>
          <w:rFonts w:ascii="Times New Roman" w:eastAsia="Arial" w:hAnsi="Times New Roman" w:cs="Times New Roman"/>
          <w:sz w:val="24"/>
          <w:szCs w:val="24"/>
        </w:rPr>
        <w:t xml:space="preserve">priedas Nr. </w:t>
      </w:r>
      <w:r w:rsidR="001E2DF7">
        <w:rPr>
          <w:rFonts w:ascii="Times New Roman" w:eastAsia="Arial" w:hAnsi="Times New Roman" w:cs="Times New Roman"/>
          <w:sz w:val="24"/>
          <w:szCs w:val="24"/>
        </w:rPr>
        <w:t>7</w:t>
      </w:r>
      <w:r w:rsidR="0048538B" w:rsidRPr="001915C0">
        <w:rPr>
          <w:rFonts w:ascii="Times New Roman" w:eastAsia="Arial" w:hAnsi="Times New Roman" w:cs="Times New Roman"/>
          <w:sz w:val="24"/>
          <w:szCs w:val="24"/>
        </w:rPr>
        <w:t xml:space="preserve">) </w:t>
      </w:r>
      <w:r w:rsidR="00251356" w:rsidRPr="001915C0">
        <w:rPr>
          <w:rFonts w:ascii="Times New Roman" w:eastAsia="Arial" w:hAnsi="Times New Roman" w:cs="Times New Roman"/>
          <w:sz w:val="24"/>
          <w:szCs w:val="24"/>
        </w:rPr>
        <w:t xml:space="preserve">dėl atitikties </w:t>
      </w:r>
      <w:r w:rsidR="003477AB" w:rsidRPr="001915C0">
        <w:rPr>
          <w:rFonts w:ascii="Times New Roman" w:eastAsia="Arial" w:hAnsi="Times New Roman" w:cs="Times New Roman"/>
          <w:sz w:val="24"/>
          <w:szCs w:val="24"/>
        </w:rPr>
        <w:t>r</w:t>
      </w:r>
      <w:r w:rsidR="00251356" w:rsidRPr="001915C0">
        <w:rPr>
          <w:rFonts w:ascii="Times New Roman" w:eastAsia="Arial" w:hAnsi="Times New Roman" w:cs="Times New Roman"/>
          <w:sz w:val="24"/>
          <w:szCs w:val="24"/>
        </w:rPr>
        <w:t>eikalavimams</w:t>
      </w:r>
      <w:r w:rsidR="0048538B" w:rsidRPr="001915C0">
        <w:rPr>
          <w:rFonts w:ascii="Times New Roman" w:eastAsia="Arial" w:hAnsi="Times New Roman" w:cs="Times New Roman"/>
          <w:sz w:val="24"/>
          <w:szCs w:val="24"/>
        </w:rPr>
        <w:t xml:space="preserve"> nurodytiems 1 priede</w:t>
      </w:r>
      <w:r w:rsidR="002418CE" w:rsidRPr="001915C0">
        <w:rPr>
          <w:rFonts w:ascii="Times New Roman" w:eastAsia="Arial" w:hAnsi="Times New Roman" w:cs="Times New Roman"/>
          <w:sz w:val="24"/>
          <w:szCs w:val="24"/>
        </w:rPr>
        <w:t xml:space="preserve">. </w:t>
      </w:r>
      <w:r w:rsidR="0088336F" w:rsidRPr="001915C0">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7E08ED41" w14:textId="77777777" w:rsidR="00894FEF" w:rsidRPr="001915C0" w:rsidRDefault="0008617B" w:rsidP="0048538B">
      <w:pPr>
        <w:spacing w:line="240" w:lineRule="auto"/>
        <w:ind w:firstLine="709"/>
        <w:contextualSpacing/>
        <w:rPr>
          <w:rFonts w:ascii="Times New Roman" w:eastAsia="Arial" w:hAnsi="Times New Roman" w:cs="Times New Roman"/>
          <w:sz w:val="24"/>
          <w:szCs w:val="24"/>
        </w:rPr>
      </w:pPr>
      <w:r w:rsidRPr="001915C0">
        <w:rPr>
          <w:rFonts w:ascii="Times New Roman" w:hAnsi="Times New Roman" w:cs="Times New Roman"/>
          <w:sz w:val="24"/>
          <w:szCs w:val="24"/>
        </w:rPr>
        <w:t>3.</w:t>
      </w:r>
      <w:r w:rsidR="001B5CAB" w:rsidRPr="001915C0">
        <w:rPr>
          <w:rFonts w:ascii="Times New Roman" w:hAnsi="Times New Roman" w:cs="Times New Roman"/>
          <w:sz w:val="24"/>
          <w:szCs w:val="24"/>
        </w:rPr>
        <w:t xml:space="preserve">3. </w:t>
      </w:r>
      <w:r w:rsidRPr="001915C0">
        <w:rPr>
          <w:rFonts w:ascii="Times New Roman" w:eastAsia="Arial" w:hAnsi="Times New Roman" w:cs="Times New Roman"/>
          <w:sz w:val="24"/>
          <w:szCs w:val="24"/>
        </w:rPr>
        <w:t xml:space="preserve">Tiekėjas teikdamas pasiūlymą </w:t>
      </w:r>
      <w:r w:rsidR="002C50AE" w:rsidRPr="001915C0">
        <w:rPr>
          <w:rFonts w:ascii="Times New Roman" w:eastAsia="Arial" w:hAnsi="Times New Roman" w:cs="Times New Roman"/>
          <w:sz w:val="24"/>
          <w:szCs w:val="24"/>
        </w:rPr>
        <w:t xml:space="preserve">neturi </w:t>
      </w:r>
      <w:r w:rsidRPr="001915C0">
        <w:rPr>
          <w:rFonts w:ascii="Times New Roman" w:eastAsia="Arial" w:hAnsi="Times New Roman" w:cs="Times New Roman"/>
          <w:sz w:val="24"/>
          <w:szCs w:val="24"/>
        </w:rPr>
        <w:t xml:space="preserve">pateikti </w:t>
      </w:r>
      <w:r w:rsidR="002C50AE" w:rsidRPr="001915C0">
        <w:rPr>
          <w:rFonts w:ascii="Times New Roman" w:eastAsia="Arial" w:hAnsi="Times New Roman" w:cs="Times New Roman"/>
          <w:sz w:val="24"/>
          <w:szCs w:val="24"/>
        </w:rPr>
        <w:t>EBVPD</w:t>
      </w:r>
      <w:r w:rsidRPr="001915C0">
        <w:rPr>
          <w:rFonts w:ascii="Times New Roman" w:eastAsia="Arial" w:hAnsi="Times New Roman" w:cs="Times New Roman"/>
          <w:sz w:val="24"/>
          <w:szCs w:val="24"/>
        </w:rPr>
        <w:t xml:space="preserve">. </w:t>
      </w:r>
    </w:p>
    <w:p w14:paraId="3782D432" w14:textId="77777777" w:rsidR="0048538B" w:rsidRPr="001915C0" w:rsidRDefault="0048538B" w:rsidP="0048538B">
      <w:pPr>
        <w:spacing w:line="240" w:lineRule="auto"/>
        <w:ind w:firstLine="709"/>
        <w:contextualSpacing/>
        <w:rPr>
          <w:rFonts w:ascii="Times New Roman" w:eastAsia="Arial" w:hAnsi="Times New Roman" w:cs="Times New Roman"/>
          <w:b/>
          <w:sz w:val="28"/>
          <w:szCs w:val="28"/>
        </w:rPr>
      </w:pPr>
    </w:p>
    <w:p w14:paraId="31134620" w14:textId="77777777" w:rsidR="006D3202" w:rsidRPr="001915C0" w:rsidRDefault="003630A0" w:rsidP="007F1529">
      <w:pPr>
        <w:pStyle w:val="Antrat1"/>
        <w:numPr>
          <w:ilvl w:val="0"/>
          <w:numId w:val="7"/>
        </w:numPr>
        <w:spacing w:before="0" w:after="0"/>
        <w:ind w:left="0" w:firstLine="0"/>
        <w:contextualSpacing/>
        <w:rPr>
          <w:rFonts w:ascii="Times New Roman" w:hAnsi="Times New Roman" w:cs="Times New Roman"/>
          <w:b/>
          <w:color w:val="auto"/>
          <w:sz w:val="28"/>
          <w:szCs w:val="28"/>
        </w:rPr>
      </w:pPr>
      <w:bookmarkStart w:id="19" w:name="_Toc221790075"/>
      <w:r w:rsidRPr="001915C0">
        <w:rPr>
          <w:rFonts w:ascii="Times New Roman" w:hAnsi="Times New Roman" w:cs="Times New Roman"/>
          <w:b/>
          <w:color w:val="auto"/>
          <w:sz w:val="28"/>
          <w:szCs w:val="28"/>
        </w:rPr>
        <w:t>Specialieji reikalavimai pasiūlymų rengimui ir pateikimui</w:t>
      </w:r>
      <w:bookmarkEnd w:id="13"/>
      <w:bookmarkEnd w:id="14"/>
      <w:bookmarkEnd w:id="15"/>
      <w:bookmarkEnd w:id="19"/>
    </w:p>
    <w:p w14:paraId="4B7609CC" w14:textId="77777777" w:rsidR="00E861F5" w:rsidRPr="001915C0" w:rsidRDefault="00E861F5" w:rsidP="00257685">
      <w:pPr>
        <w:ind w:firstLine="0"/>
        <w:rPr>
          <w:rFonts w:ascii="Times New Roman" w:hAnsi="Times New Roman" w:cs="Times New Roman"/>
          <w:b/>
          <w:bCs/>
          <w:sz w:val="24"/>
          <w:szCs w:val="24"/>
        </w:rPr>
      </w:pPr>
    </w:p>
    <w:p w14:paraId="0A62BE97" w14:textId="77777777" w:rsidR="0008755A" w:rsidRPr="001915C0" w:rsidRDefault="001F2BFE" w:rsidP="00A5105A">
      <w:pPr>
        <w:spacing w:line="20" w:lineRule="atLeast"/>
        <w:ind w:firstLine="709"/>
        <w:rPr>
          <w:rFonts w:ascii="Times New Roman" w:hAnsi="Times New Roman" w:cs="Times New Roman"/>
          <w:i/>
          <w:iCs/>
          <w:color w:val="7030A0"/>
          <w:sz w:val="24"/>
          <w:szCs w:val="24"/>
        </w:rPr>
      </w:pPr>
      <w:r w:rsidRPr="001915C0">
        <w:rPr>
          <w:rFonts w:ascii="Times New Roman" w:hAnsi="Times New Roman" w:cs="Times New Roman"/>
          <w:sz w:val="24"/>
          <w:szCs w:val="24"/>
        </w:rPr>
        <w:t>4</w:t>
      </w:r>
      <w:r w:rsidR="0008755A" w:rsidRPr="001915C0">
        <w:rPr>
          <w:rFonts w:ascii="Times New Roman" w:hAnsi="Times New Roman" w:cs="Times New Roman"/>
          <w:sz w:val="24"/>
          <w:szCs w:val="24"/>
        </w:rPr>
        <w:t xml:space="preserve">.1. </w:t>
      </w:r>
      <w:r w:rsidR="0008755A" w:rsidRPr="00B50E9E">
        <w:rPr>
          <w:rFonts w:ascii="Times New Roman" w:hAnsi="Times New Roman" w:cs="Times New Roman"/>
          <w:b/>
          <w:bCs/>
          <w:sz w:val="24"/>
          <w:szCs w:val="24"/>
        </w:rPr>
        <w:t>Tiekėjo pasiūlymą sudaro CVP IS pateikiamų ir žemiau nurodytų dokumentų visuma:</w:t>
      </w:r>
    </w:p>
    <w:p w14:paraId="592FE183" w14:textId="2B47F1F6" w:rsidR="006D2BCB" w:rsidRPr="006D2BCB" w:rsidRDefault="001F2BFE" w:rsidP="006D2BCB">
      <w:pPr>
        <w:pStyle w:val="Sraopastraipa"/>
        <w:spacing w:line="240" w:lineRule="auto"/>
        <w:ind w:left="0" w:firstLine="709"/>
        <w:rPr>
          <w:rFonts w:ascii="Times New Roman" w:hAnsi="Times New Roman" w:cs="Times New Roman"/>
          <w:sz w:val="24"/>
          <w:szCs w:val="24"/>
        </w:rPr>
      </w:pPr>
      <w:r w:rsidRPr="001915C0">
        <w:rPr>
          <w:rFonts w:ascii="Times New Roman" w:hAnsi="Times New Roman" w:cs="Times New Roman"/>
          <w:sz w:val="24"/>
          <w:szCs w:val="24"/>
        </w:rPr>
        <w:t>4</w:t>
      </w:r>
      <w:r w:rsidR="00CC654F" w:rsidRPr="00B50E9E">
        <w:rPr>
          <w:rFonts w:ascii="Times New Roman" w:hAnsi="Times New Roman" w:cs="Times New Roman"/>
          <w:sz w:val="24"/>
          <w:szCs w:val="24"/>
        </w:rPr>
        <w:t>.</w:t>
      </w:r>
      <w:r w:rsidR="00BD2E81" w:rsidRPr="00B50E9E">
        <w:rPr>
          <w:rFonts w:ascii="Times New Roman" w:hAnsi="Times New Roman" w:cs="Times New Roman"/>
          <w:sz w:val="24"/>
          <w:szCs w:val="24"/>
        </w:rPr>
        <w:t>1</w:t>
      </w:r>
      <w:r w:rsidR="00CC654F" w:rsidRPr="00B50E9E">
        <w:rPr>
          <w:rFonts w:ascii="Times New Roman" w:hAnsi="Times New Roman" w:cs="Times New Roman"/>
          <w:sz w:val="24"/>
          <w:szCs w:val="24"/>
        </w:rPr>
        <w:t>.</w:t>
      </w:r>
      <w:r w:rsidR="0008755A" w:rsidRPr="00B50E9E">
        <w:rPr>
          <w:rFonts w:ascii="Times New Roman" w:hAnsi="Times New Roman" w:cs="Times New Roman"/>
          <w:sz w:val="24"/>
          <w:szCs w:val="24"/>
        </w:rPr>
        <w:t>1.</w:t>
      </w:r>
      <w:r w:rsidR="00A31E24" w:rsidRPr="00B50E9E">
        <w:rPr>
          <w:rFonts w:ascii="Times New Roman" w:hAnsi="Times New Roman" w:cs="Times New Roman"/>
          <w:sz w:val="24"/>
          <w:szCs w:val="24"/>
        </w:rPr>
        <w:t>T</w:t>
      </w:r>
      <w:r w:rsidR="005A5204" w:rsidRPr="00B50E9E">
        <w:rPr>
          <w:rFonts w:ascii="Times New Roman" w:hAnsi="Times New Roman" w:cs="Times New Roman"/>
          <w:sz w:val="24"/>
          <w:szCs w:val="24"/>
        </w:rPr>
        <w:t>iekėjo pasirašytas</w:t>
      </w:r>
      <w:r w:rsidRPr="00B50E9E">
        <w:rPr>
          <w:rFonts w:ascii="Times New Roman" w:hAnsi="Times New Roman" w:cs="Times New Roman"/>
          <w:i/>
          <w:iCs/>
          <w:color w:val="7030A0"/>
          <w:sz w:val="24"/>
          <w:szCs w:val="24"/>
        </w:rPr>
        <w:t xml:space="preserve"> </w:t>
      </w:r>
      <w:r w:rsidR="005A5204" w:rsidRPr="00B50E9E">
        <w:rPr>
          <w:rFonts w:ascii="Times New Roman" w:hAnsi="Times New Roman" w:cs="Times New Roman"/>
          <w:sz w:val="24"/>
          <w:szCs w:val="24"/>
        </w:rPr>
        <w:t xml:space="preserve">pasiūlymas, parengtas pagal </w:t>
      </w:r>
      <w:r w:rsidR="00C97FC6">
        <w:rPr>
          <w:rFonts w:ascii="Times New Roman" w:hAnsi="Times New Roman" w:cs="Times New Roman"/>
          <w:sz w:val="24"/>
          <w:szCs w:val="24"/>
        </w:rPr>
        <w:t>S</w:t>
      </w:r>
      <w:r w:rsidR="00D85943" w:rsidRPr="00B50E9E">
        <w:rPr>
          <w:rFonts w:ascii="Times New Roman" w:hAnsi="Times New Roman" w:cs="Times New Roman"/>
          <w:sz w:val="24"/>
          <w:szCs w:val="24"/>
        </w:rPr>
        <w:t xml:space="preserve">pecialiųjų </w:t>
      </w:r>
      <w:r w:rsidR="00C97FC6">
        <w:rPr>
          <w:rFonts w:ascii="Times New Roman" w:hAnsi="Times New Roman" w:cs="Times New Roman"/>
          <w:sz w:val="24"/>
          <w:szCs w:val="24"/>
        </w:rPr>
        <w:t xml:space="preserve">pirkimo sąlygų </w:t>
      </w:r>
      <w:r w:rsidR="001E2DF7" w:rsidRPr="00B50E9E">
        <w:rPr>
          <w:rFonts w:ascii="Times New Roman" w:hAnsi="Times New Roman" w:cs="Times New Roman"/>
          <w:sz w:val="24"/>
          <w:szCs w:val="24"/>
        </w:rPr>
        <w:t>3</w:t>
      </w:r>
      <w:r w:rsidRPr="00B50E9E">
        <w:rPr>
          <w:rFonts w:ascii="Times New Roman" w:hAnsi="Times New Roman" w:cs="Times New Roman"/>
          <w:sz w:val="24"/>
          <w:szCs w:val="24"/>
        </w:rPr>
        <w:t xml:space="preserve"> </w:t>
      </w:r>
      <w:r w:rsidR="008339CC" w:rsidRPr="00B50E9E">
        <w:rPr>
          <w:rFonts w:ascii="Times New Roman" w:hAnsi="Times New Roman" w:cs="Times New Roman"/>
          <w:sz w:val="24"/>
          <w:szCs w:val="24"/>
        </w:rPr>
        <w:t xml:space="preserve">priede </w:t>
      </w:r>
      <w:r w:rsidR="005A5204" w:rsidRPr="00B50E9E">
        <w:rPr>
          <w:rFonts w:ascii="Times New Roman" w:hAnsi="Times New Roman" w:cs="Times New Roman"/>
          <w:sz w:val="24"/>
          <w:szCs w:val="24"/>
        </w:rPr>
        <w:t xml:space="preserve">pateiktą pasiūlymo formą </w:t>
      </w:r>
      <w:r w:rsidR="00B50E9E">
        <w:rPr>
          <w:rFonts w:ascii="Times New Roman" w:hAnsi="Times New Roman" w:cs="Times New Roman"/>
          <w:sz w:val="24"/>
          <w:szCs w:val="24"/>
        </w:rPr>
        <w:t xml:space="preserve">ir </w:t>
      </w:r>
      <w:r w:rsidR="006D2BCB">
        <w:rPr>
          <w:rFonts w:ascii="Times New Roman" w:hAnsi="Times New Roman" w:cs="Times New Roman"/>
          <w:sz w:val="24"/>
          <w:szCs w:val="24"/>
        </w:rPr>
        <w:t xml:space="preserve">užpildytas Specialiųjų pirkimų sąlygų </w:t>
      </w:r>
      <w:r w:rsidR="006D2BCB" w:rsidRPr="006D2BCB">
        <w:rPr>
          <w:rFonts w:ascii="Times New Roman" w:hAnsi="Times New Roman" w:cs="Times New Roman"/>
          <w:sz w:val="24"/>
          <w:szCs w:val="24"/>
        </w:rPr>
        <w:t>2 priedas „Techninė specifikacija“</w:t>
      </w:r>
      <w:r w:rsidR="006D2BCB">
        <w:rPr>
          <w:rFonts w:ascii="Times New Roman" w:hAnsi="Times New Roman" w:cs="Times New Roman"/>
          <w:sz w:val="24"/>
          <w:szCs w:val="24"/>
        </w:rPr>
        <w:t>;</w:t>
      </w:r>
    </w:p>
    <w:p w14:paraId="5C682C63" w14:textId="77777777" w:rsidR="00B50E9E" w:rsidRDefault="00B50E9E" w:rsidP="00B50E9E">
      <w:pPr>
        <w:pStyle w:val="Sraopastraipa"/>
        <w:spacing w:line="240" w:lineRule="auto"/>
        <w:ind w:left="0" w:firstLine="709"/>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4.1.2. </w:t>
      </w:r>
      <w:r w:rsidRPr="00B50E9E">
        <w:rPr>
          <w:rFonts w:ascii="Times New Roman" w:eastAsia="Times New Roman" w:hAnsi="Times New Roman" w:cs="Times New Roman"/>
          <w:sz w:val="24"/>
          <w:szCs w:val="24"/>
          <w:lang w:eastAsia="en-US"/>
        </w:rPr>
        <w:t>įgaliojimo skaitmeninė kopija (jeigu pasiūlymą pateikia ne tiekėjo vadovas);</w:t>
      </w:r>
    </w:p>
    <w:p w14:paraId="6F99464B" w14:textId="77777777" w:rsidR="00B50E9E" w:rsidRDefault="00B50E9E" w:rsidP="00B50E9E">
      <w:pPr>
        <w:pStyle w:val="Sraopastraipa"/>
        <w:spacing w:line="240" w:lineRule="auto"/>
        <w:ind w:left="0"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4.1.3. </w:t>
      </w:r>
      <w:r w:rsidRPr="00B50E9E">
        <w:rPr>
          <w:rFonts w:ascii="Times New Roman" w:eastAsia="Times New Roman" w:hAnsi="Times New Roman" w:cs="Times New Roman"/>
          <w:sz w:val="24"/>
          <w:szCs w:val="24"/>
          <w:lang w:eastAsia="en-US"/>
        </w:rPr>
        <w:t>jungtinės veiklos sutarties skaitmeninė kopija (jeigu dalyvauja tiekėjų grupė);</w:t>
      </w:r>
    </w:p>
    <w:p w14:paraId="6A1A6255" w14:textId="14A430E4" w:rsidR="00B50E9E" w:rsidRPr="00B50E9E" w:rsidRDefault="00B50E9E" w:rsidP="00B50E9E">
      <w:pPr>
        <w:pStyle w:val="Sraopastraipa"/>
        <w:spacing w:line="240" w:lineRule="auto"/>
        <w:ind w:left="0" w:firstLine="709"/>
        <w:rPr>
          <w:rFonts w:ascii="Times New Roman" w:hAnsi="Times New Roman" w:cs="Times New Roman"/>
          <w:sz w:val="24"/>
          <w:szCs w:val="24"/>
        </w:rPr>
      </w:pPr>
      <w:r>
        <w:rPr>
          <w:rFonts w:ascii="Times New Roman" w:eastAsia="Times New Roman" w:hAnsi="Times New Roman" w:cs="Times New Roman"/>
          <w:sz w:val="24"/>
          <w:szCs w:val="24"/>
          <w:lang w:eastAsia="en-US"/>
        </w:rPr>
        <w:t xml:space="preserve">4.1.4. </w:t>
      </w:r>
      <w:r w:rsidR="006D2BCB">
        <w:rPr>
          <w:rFonts w:ascii="Times New Roman" w:eastAsia="Times New Roman" w:hAnsi="Times New Roman" w:cs="Times New Roman"/>
          <w:sz w:val="24"/>
          <w:szCs w:val="24"/>
          <w:lang w:eastAsia="en-US"/>
        </w:rPr>
        <w:t xml:space="preserve">siūlomų prekių CE atitikties deklaracijos, </w:t>
      </w:r>
      <w:proofErr w:type="spellStart"/>
      <w:r w:rsidR="006D2BCB">
        <w:rPr>
          <w:rFonts w:ascii="Times New Roman" w:eastAsia="Times New Roman" w:hAnsi="Times New Roman" w:cs="Times New Roman"/>
          <w:sz w:val="24"/>
          <w:szCs w:val="24"/>
          <w:lang w:eastAsia="en-US"/>
        </w:rPr>
        <w:t>biocidų</w:t>
      </w:r>
      <w:proofErr w:type="spellEnd"/>
      <w:r w:rsidR="006D2BCB">
        <w:rPr>
          <w:rFonts w:ascii="Times New Roman" w:eastAsia="Times New Roman" w:hAnsi="Times New Roman" w:cs="Times New Roman"/>
          <w:sz w:val="24"/>
          <w:szCs w:val="24"/>
          <w:lang w:eastAsia="en-US"/>
        </w:rPr>
        <w:t xml:space="preserve"> autorizacijos liudijimai, MSDL (medžiagos saugos dokumentų lapai), </w:t>
      </w:r>
      <w:r w:rsidRPr="00B50E9E">
        <w:rPr>
          <w:rFonts w:ascii="Times New Roman" w:eastAsia="Times New Roman" w:hAnsi="Times New Roman" w:cs="Times New Roman"/>
          <w:sz w:val="24"/>
          <w:szCs w:val="24"/>
          <w:lang w:eastAsia="en-US"/>
        </w:rPr>
        <w:t xml:space="preserve">dokumentai, patvirtinantys pasiūlyme nurodytos prekės atitikimą visiems reikalavimams, nurodytiems kiekviename Apklausos sąlygų </w:t>
      </w:r>
      <w:r w:rsidR="006D2BCB">
        <w:rPr>
          <w:rFonts w:ascii="Times New Roman" w:eastAsia="Times New Roman" w:hAnsi="Times New Roman" w:cs="Times New Roman"/>
          <w:sz w:val="24"/>
          <w:szCs w:val="24"/>
          <w:lang w:eastAsia="en-US"/>
        </w:rPr>
        <w:t>2</w:t>
      </w:r>
      <w:r w:rsidRPr="00B50E9E">
        <w:rPr>
          <w:rFonts w:ascii="Times New Roman" w:eastAsia="Times New Roman" w:hAnsi="Times New Roman" w:cs="Times New Roman"/>
          <w:sz w:val="24"/>
          <w:szCs w:val="24"/>
          <w:lang w:eastAsia="en-US"/>
        </w:rPr>
        <w:t xml:space="preserve"> priedo lenteles punkte, t. y. tiekėjas privalo pateikti siūlomų prekių gamintojo katalogus/ bukletus/ brošiūras, naudojimo instrukcijas,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techninės specifikacijos reikalavimams. </w:t>
      </w:r>
      <w:r w:rsidRPr="00B50E9E">
        <w:rPr>
          <w:rFonts w:ascii="Times New Roman" w:eastAsia="Times New Roman" w:hAnsi="Times New Roman" w:cs="Times New Roman"/>
          <w:b/>
          <w:bCs/>
          <w:sz w:val="24"/>
          <w:szCs w:val="24"/>
          <w:lang w:eastAsia="en-US"/>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w:t>
      </w:r>
    </w:p>
    <w:p w14:paraId="122EA664" w14:textId="3C897414" w:rsidR="00C97FC6" w:rsidRDefault="00C97FC6" w:rsidP="00B50E9E">
      <w:pPr>
        <w:tabs>
          <w:tab w:val="left" w:pos="1701"/>
          <w:tab w:val="left" w:pos="2127"/>
          <w:tab w:val="num" w:pos="2552"/>
        </w:tabs>
        <w:spacing w:line="240" w:lineRule="auto"/>
        <w:ind w:firstLine="709"/>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4.1.5. </w:t>
      </w:r>
      <w:proofErr w:type="spellStart"/>
      <w:r>
        <w:rPr>
          <w:rFonts w:ascii="Times New Roman" w:eastAsia="Times New Roman" w:hAnsi="Times New Roman" w:cs="Times New Roman"/>
          <w:sz w:val="24"/>
          <w:szCs w:val="24"/>
          <w:lang w:eastAsia="en-US"/>
        </w:rPr>
        <w:t>užildyta</w:t>
      </w:r>
      <w:proofErr w:type="spellEnd"/>
      <w:r>
        <w:rPr>
          <w:rFonts w:ascii="Times New Roman" w:eastAsia="Times New Roman" w:hAnsi="Times New Roman" w:cs="Times New Roman"/>
          <w:sz w:val="24"/>
          <w:szCs w:val="24"/>
          <w:lang w:eastAsia="en-US"/>
        </w:rPr>
        <w:t xml:space="preserve"> ir pasirašyta </w:t>
      </w:r>
      <w:r w:rsidRPr="00C97FC6">
        <w:rPr>
          <w:rFonts w:ascii="Times New Roman" w:eastAsia="Times New Roman" w:hAnsi="Times New Roman" w:cs="Times New Roman"/>
          <w:sz w:val="24"/>
          <w:szCs w:val="24"/>
          <w:lang w:eastAsia="en-US"/>
        </w:rPr>
        <w:t>tiekėjo deklaraciją (</w:t>
      </w:r>
      <w:r>
        <w:rPr>
          <w:rFonts w:ascii="Times New Roman" w:eastAsia="Times New Roman" w:hAnsi="Times New Roman" w:cs="Times New Roman"/>
          <w:sz w:val="24"/>
          <w:szCs w:val="24"/>
          <w:lang w:eastAsia="en-US"/>
        </w:rPr>
        <w:t xml:space="preserve">Specialiųjų pirkimo sąlygų </w:t>
      </w:r>
      <w:r w:rsidRPr="00C97FC6">
        <w:rPr>
          <w:rFonts w:ascii="Times New Roman" w:eastAsia="Times New Roman" w:hAnsi="Times New Roman" w:cs="Times New Roman"/>
          <w:sz w:val="24"/>
          <w:szCs w:val="24"/>
          <w:lang w:eastAsia="en-US"/>
        </w:rPr>
        <w:t>7</w:t>
      </w:r>
      <w:r>
        <w:rPr>
          <w:rFonts w:ascii="Times New Roman" w:eastAsia="Times New Roman" w:hAnsi="Times New Roman" w:cs="Times New Roman"/>
          <w:sz w:val="24"/>
          <w:szCs w:val="24"/>
          <w:lang w:eastAsia="en-US"/>
        </w:rPr>
        <w:t xml:space="preserve"> priedas</w:t>
      </w:r>
      <w:r w:rsidRPr="00C97FC6">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w:t>
      </w:r>
    </w:p>
    <w:p w14:paraId="5870F47F" w14:textId="418F09E4" w:rsidR="00B50E9E" w:rsidRPr="00CC4024" w:rsidRDefault="00C97FC6" w:rsidP="00CC4024">
      <w:pPr>
        <w:tabs>
          <w:tab w:val="left" w:pos="1701"/>
          <w:tab w:val="left" w:pos="2127"/>
          <w:tab w:val="num" w:pos="2552"/>
        </w:tabs>
        <w:spacing w:line="240" w:lineRule="auto"/>
        <w:ind w:firstLine="709"/>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4.1.6. </w:t>
      </w:r>
      <w:r w:rsidR="00B50E9E" w:rsidRPr="00B50E9E">
        <w:rPr>
          <w:rFonts w:ascii="Times New Roman" w:eastAsia="Times New Roman" w:hAnsi="Times New Roman" w:cs="Times New Roman"/>
          <w:sz w:val="24"/>
          <w:szCs w:val="24"/>
          <w:lang w:eastAsia="en-US"/>
        </w:rPr>
        <w:t xml:space="preserve">kita reikalaujama informacija ir dokumentai. </w:t>
      </w:r>
    </w:p>
    <w:p w14:paraId="04512AC5" w14:textId="77777777" w:rsidR="009A71C5" w:rsidRPr="001915C0" w:rsidRDefault="001F2BFE" w:rsidP="009A71C5">
      <w:pPr>
        <w:pStyle w:val="Sraopastraipa"/>
        <w:spacing w:line="240" w:lineRule="auto"/>
        <w:ind w:left="0"/>
        <w:rPr>
          <w:rFonts w:ascii="Times New Roman" w:hAnsi="Times New Roman" w:cs="Times New Roman"/>
          <w:sz w:val="24"/>
          <w:szCs w:val="24"/>
          <w:u w:val="single"/>
        </w:rPr>
      </w:pPr>
      <w:r w:rsidRPr="001915C0">
        <w:rPr>
          <w:rFonts w:ascii="Times New Roman" w:eastAsia="Calibri" w:hAnsi="Times New Roman" w:cs="Times New Roman"/>
          <w:sz w:val="24"/>
          <w:szCs w:val="24"/>
        </w:rPr>
        <w:t>4</w:t>
      </w:r>
      <w:r w:rsidR="009A71C5" w:rsidRPr="001915C0">
        <w:rPr>
          <w:rFonts w:ascii="Times New Roman" w:eastAsia="Calibri" w:hAnsi="Times New Roman" w:cs="Times New Roman"/>
          <w:sz w:val="24"/>
          <w:szCs w:val="24"/>
        </w:rPr>
        <w:t xml:space="preserve">.2. Pasiūlymas gali būti pasirašytas fiziniu arba kvalifikuotu elektroniniu parašu. Jeigu tiekėjas dokumentus tvirtina naudodamas elektroninį, o ne fizinį parašą, elektroninis parašas turi atitikti VPĮ 22 </w:t>
      </w:r>
      <w:r w:rsidR="009A71C5" w:rsidRPr="001915C0">
        <w:rPr>
          <w:rFonts w:ascii="Times New Roman" w:eastAsia="Calibri" w:hAnsi="Times New Roman" w:cs="Times New Roman"/>
          <w:sz w:val="24"/>
          <w:szCs w:val="24"/>
        </w:rPr>
        <w:lastRenderedPageBreak/>
        <w:t xml:space="preserve">straipsnio 11 dalies 2 ir 3 punktuose nustatytus reikalavimus. </w:t>
      </w:r>
      <w:r w:rsidR="009A71C5" w:rsidRPr="001915C0">
        <w:rPr>
          <w:rFonts w:ascii="Times New Roman" w:hAnsi="Times New Roman" w:cs="Times New Roman"/>
          <w:sz w:val="24"/>
          <w:szCs w:val="24"/>
        </w:rPr>
        <w:t>Perkančiajai organizacijai kilus abejonių dėl dokumentų tikrumo, ji turi teisę reikalauti pateikti dokumentų originalus.</w:t>
      </w:r>
      <w:r w:rsidR="009A71C5" w:rsidRPr="001915C0">
        <w:rPr>
          <w:rFonts w:ascii="Times New Roman" w:eastAsia="Calibri" w:hAnsi="Times New Roman" w:cs="Times New Roman"/>
          <w:sz w:val="24"/>
          <w:szCs w:val="24"/>
        </w:rPr>
        <w:t xml:space="preserve"> Gali būti:</w:t>
      </w:r>
    </w:p>
    <w:p w14:paraId="38E28D40" w14:textId="77777777" w:rsidR="009A71C5" w:rsidRPr="001915C0" w:rsidRDefault="001F2BFE" w:rsidP="009A71C5">
      <w:pPr>
        <w:spacing w:line="240" w:lineRule="auto"/>
        <w:ind w:firstLine="709"/>
        <w:rPr>
          <w:rFonts w:ascii="Times New Roman" w:hAnsi="Times New Roman" w:cs="Times New Roman"/>
          <w:sz w:val="24"/>
          <w:szCs w:val="24"/>
        </w:rPr>
      </w:pPr>
      <w:r w:rsidRPr="001915C0">
        <w:rPr>
          <w:rFonts w:ascii="Times New Roman" w:eastAsia="Calibri" w:hAnsi="Times New Roman" w:cs="Times New Roman"/>
          <w:sz w:val="24"/>
          <w:szCs w:val="24"/>
        </w:rPr>
        <w:t>4</w:t>
      </w:r>
      <w:r w:rsidR="009A71C5" w:rsidRPr="001915C0">
        <w:rPr>
          <w:rFonts w:ascii="Times New Roman" w:eastAsia="Calibri" w:hAnsi="Times New Roman" w:cs="Times New Roman"/>
          <w:sz w:val="24"/>
          <w:szCs w:val="24"/>
        </w:rPr>
        <w:t>.2.1. pateikiami kvalifikuotu elektroniniu parašu pasirašyti elektroninėmis priemonėmis suformuoti dokumentai;</w:t>
      </w:r>
    </w:p>
    <w:p w14:paraId="6651A73D" w14:textId="77777777" w:rsidR="009A71C5" w:rsidRPr="001915C0" w:rsidRDefault="001F2BFE" w:rsidP="009A71C5">
      <w:pPr>
        <w:pStyle w:val="Sraopastraipa"/>
        <w:spacing w:line="240" w:lineRule="auto"/>
        <w:ind w:left="0"/>
        <w:rPr>
          <w:rFonts w:ascii="Times New Roman" w:hAnsi="Times New Roman" w:cs="Times New Roman"/>
          <w:sz w:val="24"/>
          <w:szCs w:val="24"/>
        </w:rPr>
      </w:pPr>
      <w:r w:rsidRPr="001915C0">
        <w:rPr>
          <w:rFonts w:ascii="Times New Roman" w:eastAsia="Calibri" w:hAnsi="Times New Roman" w:cs="Times New Roman"/>
          <w:sz w:val="24"/>
          <w:szCs w:val="24"/>
        </w:rPr>
        <w:t>4</w:t>
      </w:r>
      <w:r w:rsidR="009A71C5" w:rsidRPr="001915C0">
        <w:rPr>
          <w:rFonts w:ascii="Times New Roman" w:eastAsia="Calibri" w:hAnsi="Times New Roman" w:cs="Times New Roman"/>
          <w:sz w:val="24"/>
          <w:szCs w:val="24"/>
        </w:rPr>
        <w:t>.2.2. skaitmeninės dokumentų kopijos (fiziniu parašu tvirtinami dokumentai turi būti pateikiami pasirašyti ir nuskenuoti).</w:t>
      </w:r>
    </w:p>
    <w:p w14:paraId="6589CAF1" w14:textId="77777777" w:rsidR="00EB0E73" w:rsidRPr="001915C0" w:rsidRDefault="001F2BFE" w:rsidP="00F77A5D">
      <w:pPr>
        <w:pStyle w:val="Sraopastraipa"/>
        <w:spacing w:line="240" w:lineRule="auto"/>
        <w:ind w:left="0"/>
        <w:rPr>
          <w:rFonts w:ascii="Times New Roman" w:hAnsi="Times New Roman" w:cs="Times New Roman"/>
          <w:sz w:val="24"/>
          <w:szCs w:val="24"/>
        </w:rPr>
      </w:pPr>
      <w:r w:rsidRPr="001915C0">
        <w:rPr>
          <w:rFonts w:ascii="Times New Roman" w:eastAsia="Arial" w:hAnsi="Times New Roman" w:cs="Times New Roman"/>
          <w:sz w:val="24"/>
          <w:szCs w:val="24"/>
        </w:rPr>
        <w:t>4</w:t>
      </w:r>
      <w:r w:rsidR="00392458" w:rsidRPr="001915C0">
        <w:rPr>
          <w:rFonts w:ascii="Times New Roman" w:eastAsia="Arial" w:hAnsi="Times New Roman" w:cs="Times New Roman"/>
          <w:sz w:val="24"/>
          <w:szCs w:val="24"/>
        </w:rPr>
        <w:t xml:space="preserve">.3. </w:t>
      </w:r>
      <w:r w:rsidR="00D61DED" w:rsidRPr="001915C0">
        <w:rPr>
          <w:rFonts w:ascii="Times New Roman" w:eastAsia="Arial" w:hAnsi="Times New Roman" w:cs="Times New Roman"/>
          <w:sz w:val="24"/>
          <w:szCs w:val="24"/>
        </w:rPr>
        <w:t>Pasiūlyma</w:t>
      </w:r>
      <w:r w:rsidR="00543400" w:rsidRPr="001915C0">
        <w:rPr>
          <w:rFonts w:ascii="Times New Roman" w:eastAsia="Arial" w:hAnsi="Times New Roman" w:cs="Times New Roman"/>
          <w:sz w:val="24"/>
          <w:szCs w:val="24"/>
        </w:rPr>
        <w:t>s turi būti parengtas</w:t>
      </w:r>
      <w:r w:rsidR="00D61DED" w:rsidRPr="001915C0">
        <w:rPr>
          <w:rFonts w:ascii="Times New Roman" w:eastAsia="Arial" w:hAnsi="Times New Roman" w:cs="Times New Roman"/>
          <w:sz w:val="24"/>
          <w:szCs w:val="24"/>
        </w:rPr>
        <w:t xml:space="preserve"> lietuvių kalb</w:t>
      </w:r>
      <w:r w:rsidRPr="001915C0">
        <w:rPr>
          <w:rFonts w:ascii="Times New Roman" w:eastAsia="Arial" w:hAnsi="Times New Roman" w:cs="Times New Roman"/>
          <w:sz w:val="24"/>
          <w:szCs w:val="24"/>
        </w:rPr>
        <w:t>a</w:t>
      </w:r>
      <w:r w:rsidR="00D61DED" w:rsidRPr="001915C0">
        <w:rPr>
          <w:rFonts w:ascii="Times New Roman" w:eastAsia="Arial" w:hAnsi="Times New Roman" w:cs="Times New Roman"/>
          <w:sz w:val="24"/>
          <w:szCs w:val="24"/>
        </w:rPr>
        <w:t xml:space="preserve">. </w:t>
      </w:r>
      <w:r w:rsidR="000A3108" w:rsidRPr="001915C0">
        <w:rPr>
          <w:rFonts w:ascii="Times New Roman" w:eastAsia="Arial" w:hAnsi="Times New Roman" w:cs="Times New Roman"/>
          <w:sz w:val="24"/>
          <w:szCs w:val="24"/>
        </w:rPr>
        <w:t>Jei kurie nors su pasiūlymu teikiami dokumentai parengti ne ta kalba, kuria reikalaujama, turi būti pateiktas tikslus vertimas į reikalaujamą</w:t>
      </w:r>
      <w:r w:rsidRPr="001915C0">
        <w:rPr>
          <w:rFonts w:ascii="Times New Roman" w:eastAsia="Arial" w:hAnsi="Times New Roman" w:cs="Times New Roman"/>
          <w:sz w:val="24"/>
          <w:szCs w:val="24"/>
        </w:rPr>
        <w:t xml:space="preserve"> </w:t>
      </w:r>
      <w:r w:rsidR="000A3108" w:rsidRPr="001915C0">
        <w:rPr>
          <w:rFonts w:ascii="Times New Roman" w:eastAsia="Arial" w:hAnsi="Times New Roman" w:cs="Times New Roman"/>
          <w:sz w:val="24"/>
          <w:szCs w:val="24"/>
        </w:rPr>
        <w:t xml:space="preserve">kalbą. </w:t>
      </w:r>
    </w:p>
    <w:p w14:paraId="723B5C16" w14:textId="77777777" w:rsidR="0032046A" w:rsidRPr="001915C0" w:rsidRDefault="001F2BFE" w:rsidP="00F77A5D">
      <w:pPr>
        <w:pStyle w:val="Sraopastraipa"/>
        <w:spacing w:line="240" w:lineRule="auto"/>
        <w:ind w:left="0"/>
        <w:rPr>
          <w:rFonts w:ascii="Times New Roman" w:hAnsi="Times New Roman" w:cs="Times New Roman"/>
          <w:sz w:val="24"/>
          <w:szCs w:val="24"/>
        </w:rPr>
      </w:pPr>
      <w:r w:rsidRPr="001915C0">
        <w:rPr>
          <w:rFonts w:ascii="Times New Roman" w:hAnsi="Times New Roman" w:cs="Times New Roman"/>
          <w:sz w:val="24"/>
          <w:szCs w:val="24"/>
        </w:rPr>
        <w:t>4</w:t>
      </w:r>
      <w:r w:rsidR="00AB0036" w:rsidRPr="001915C0">
        <w:rPr>
          <w:rFonts w:ascii="Times New Roman" w:hAnsi="Times New Roman" w:cs="Times New Roman"/>
          <w:sz w:val="24"/>
          <w:szCs w:val="24"/>
        </w:rPr>
        <w:t xml:space="preserve">.4. </w:t>
      </w:r>
      <w:r w:rsidR="0032046A" w:rsidRPr="001915C0">
        <w:rPr>
          <w:rFonts w:ascii="Times New Roman" w:hAnsi="Times New Roman" w:cs="Times New Roman"/>
          <w:sz w:val="24"/>
          <w:szCs w:val="24"/>
        </w:rPr>
        <w:t>Pasiūlym</w:t>
      </w:r>
      <w:r w:rsidR="00990A2D" w:rsidRPr="001915C0">
        <w:rPr>
          <w:rFonts w:ascii="Times New Roman" w:hAnsi="Times New Roman" w:cs="Times New Roman"/>
          <w:sz w:val="24"/>
          <w:szCs w:val="24"/>
        </w:rPr>
        <w:t xml:space="preserve">uose nurodytos kainos </w:t>
      </w:r>
      <w:r w:rsidR="003C09C7" w:rsidRPr="001915C0">
        <w:rPr>
          <w:rFonts w:ascii="Times New Roman" w:hAnsi="Times New Roman" w:cs="Times New Roman"/>
          <w:sz w:val="24"/>
          <w:szCs w:val="24"/>
        </w:rPr>
        <w:t xml:space="preserve">bus vertinamos </w:t>
      </w:r>
      <w:r w:rsidR="0032046A" w:rsidRPr="001915C0">
        <w:rPr>
          <w:rFonts w:ascii="Times New Roman" w:hAnsi="Times New Roman" w:cs="Times New Roman"/>
          <w:sz w:val="24"/>
          <w:szCs w:val="24"/>
        </w:rPr>
        <w:t>eurais</w:t>
      </w:r>
      <w:r w:rsidR="0032046A" w:rsidRPr="001915C0">
        <w:rPr>
          <w:rFonts w:ascii="Times New Roman" w:eastAsia="Calibri" w:hAnsi="Times New Roman" w:cs="Times New Roman"/>
          <w:sz w:val="24"/>
          <w:szCs w:val="24"/>
        </w:rPr>
        <w:t>.</w:t>
      </w:r>
      <w:r w:rsidR="0032046A" w:rsidRPr="001915C0">
        <w:rPr>
          <w:rFonts w:ascii="Times New Roman" w:hAnsi="Times New Roman" w:cs="Times New Roman"/>
          <w:sz w:val="24"/>
          <w:szCs w:val="24"/>
        </w:rPr>
        <w:t xml:space="preserve"> Jeigu </w:t>
      </w:r>
      <w:r w:rsidR="005B57A2" w:rsidRPr="001915C0">
        <w:rPr>
          <w:rFonts w:ascii="Times New Roman" w:hAnsi="Times New Roman" w:cs="Times New Roman"/>
          <w:sz w:val="24"/>
          <w:szCs w:val="24"/>
        </w:rPr>
        <w:t>p</w:t>
      </w:r>
      <w:r w:rsidR="0032046A" w:rsidRPr="001915C0">
        <w:rPr>
          <w:rFonts w:ascii="Times New Roman" w:hAnsi="Times New Roman" w:cs="Times New Roman"/>
          <w:sz w:val="24"/>
          <w:szCs w:val="24"/>
        </w:rPr>
        <w:t xml:space="preserve">asiūlymuose kainos nurodytos užsienio valiuta, jos </w:t>
      </w:r>
      <w:r w:rsidR="003C09C7" w:rsidRPr="001915C0">
        <w:rPr>
          <w:rFonts w:ascii="Times New Roman" w:hAnsi="Times New Roman" w:cs="Times New Roman"/>
          <w:sz w:val="24"/>
          <w:szCs w:val="24"/>
        </w:rPr>
        <w:t>bus</w:t>
      </w:r>
      <w:r w:rsidR="0032046A" w:rsidRPr="001915C0">
        <w:rPr>
          <w:rFonts w:ascii="Times New Roman" w:hAnsi="Times New Roman" w:cs="Times New Roman"/>
          <w:sz w:val="24"/>
          <w:szCs w:val="24"/>
        </w:rPr>
        <w:t xml:space="preserve"> perskaičiuojamos </w:t>
      </w:r>
      <w:r w:rsidR="003C09C7" w:rsidRPr="001915C0">
        <w:rPr>
          <w:rFonts w:ascii="Times New Roman" w:hAnsi="Times New Roman" w:cs="Times New Roman"/>
          <w:sz w:val="24"/>
          <w:szCs w:val="24"/>
        </w:rPr>
        <w:t>eurais</w:t>
      </w:r>
      <w:r w:rsidR="0032046A" w:rsidRPr="001915C0">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915C0">
        <w:rPr>
          <w:rFonts w:ascii="Times New Roman" w:hAnsi="Times New Roman" w:cs="Times New Roman"/>
          <w:sz w:val="24"/>
          <w:szCs w:val="24"/>
        </w:rPr>
        <w:t>.</w:t>
      </w:r>
    </w:p>
    <w:p w14:paraId="6A489E58" w14:textId="70BAD093" w:rsidR="006A6A5B" w:rsidRPr="001915C0" w:rsidRDefault="001F2BFE" w:rsidP="00F77A5D">
      <w:pPr>
        <w:pStyle w:val="Sraopastraipa"/>
        <w:spacing w:after="160" w:line="240" w:lineRule="auto"/>
        <w:ind w:left="0" w:firstLine="710"/>
        <w:rPr>
          <w:rFonts w:ascii="Times New Roman" w:eastAsia="Arial" w:hAnsi="Times New Roman" w:cs="Times New Roman"/>
          <w:color w:val="7030A0"/>
          <w:sz w:val="24"/>
          <w:szCs w:val="24"/>
        </w:rPr>
      </w:pPr>
      <w:r w:rsidRPr="001915C0">
        <w:rPr>
          <w:rFonts w:ascii="Times New Roman" w:eastAsia="Arial" w:hAnsi="Times New Roman" w:cs="Times New Roman"/>
          <w:sz w:val="24"/>
          <w:szCs w:val="24"/>
        </w:rPr>
        <w:t>4</w:t>
      </w:r>
      <w:r w:rsidR="00AB0036" w:rsidRPr="001915C0">
        <w:rPr>
          <w:rFonts w:ascii="Times New Roman" w:eastAsia="Arial" w:hAnsi="Times New Roman" w:cs="Times New Roman"/>
          <w:sz w:val="24"/>
          <w:szCs w:val="24"/>
        </w:rPr>
        <w:t>.5.</w:t>
      </w:r>
      <w:r w:rsidR="008B7210">
        <w:rPr>
          <w:rFonts w:ascii="Times New Roman" w:eastAsia="Arial" w:hAnsi="Times New Roman" w:cs="Times New Roman"/>
          <w:sz w:val="24"/>
          <w:szCs w:val="24"/>
        </w:rPr>
        <w:t xml:space="preserve"> </w:t>
      </w:r>
      <w:r w:rsidR="006A6A5B" w:rsidRPr="001915C0">
        <w:rPr>
          <w:rFonts w:ascii="Times New Roman" w:eastAsia="Arial" w:hAnsi="Times New Roman" w:cs="Times New Roman"/>
          <w:sz w:val="24"/>
          <w:szCs w:val="24"/>
        </w:rPr>
        <w:t>Bendra pasiūlymo kaina</w:t>
      </w:r>
      <w:r w:rsidRPr="001915C0">
        <w:rPr>
          <w:rFonts w:ascii="Times New Roman" w:eastAsia="Arial" w:hAnsi="Times New Roman" w:cs="Times New Roman"/>
          <w:sz w:val="24"/>
          <w:szCs w:val="24"/>
        </w:rPr>
        <w:t xml:space="preserve"> </w:t>
      </w:r>
      <w:r w:rsidR="006A6A5B" w:rsidRPr="001915C0">
        <w:rPr>
          <w:rFonts w:ascii="Times New Roman" w:eastAsia="Arial" w:hAnsi="Times New Roman" w:cs="Times New Roman"/>
          <w:sz w:val="24"/>
          <w:szCs w:val="24"/>
        </w:rPr>
        <w:t>(sąnaudos)</w:t>
      </w:r>
      <w:r w:rsidRPr="001915C0">
        <w:rPr>
          <w:rFonts w:ascii="Times New Roman" w:eastAsia="Arial" w:hAnsi="Times New Roman" w:cs="Times New Roman"/>
          <w:sz w:val="24"/>
          <w:szCs w:val="24"/>
        </w:rPr>
        <w:t xml:space="preserve"> su PVM</w:t>
      </w:r>
      <w:r w:rsidR="006A6A5B" w:rsidRPr="001915C0">
        <w:rPr>
          <w:rFonts w:ascii="Times New Roman" w:eastAsia="Arial" w:hAnsi="Times New Roman" w:cs="Times New Roman"/>
          <w:sz w:val="24"/>
          <w:szCs w:val="24"/>
        </w:rPr>
        <w:t xml:space="preserve"> turi būti nurodoma dviejų </w:t>
      </w:r>
      <w:r w:rsidR="00EE7D60" w:rsidRPr="001915C0">
        <w:rPr>
          <w:rFonts w:ascii="Times New Roman" w:eastAsia="Arial" w:hAnsi="Times New Roman" w:cs="Times New Roman"/>
          <w:sz w:val="24"/>
          <w:szCs w:val="24"/>
        </w:rPr>
        <w:t>skaitmenų</w:t>
      </w:r>
      <w:r w:rsidR="006A6A5B" w:rsidRPr="001915C0">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915C0">
        <w:rPr>
          <w:rFonts w:ascii="Times New Roman" w:eastAsia="Arial" w:hAnsi="Times New Roman" w:cs="Times New Roman"/>
          <w:sz w:val="24"/>
          <w:szCs w:val="24"/>
        </w:rPr>
        <w:t>i</w:t>
      </w:r>
      <w:r w:rsidR="006A6A5B" w:rsidRPr="001915C0">
        <w:rPr>
          <w:rFonts w:ascii="Times New Roman" w:eastAsia="Arial" w:hAnsi="Times New Roman" w:cs="Times New Roman"/>
          <w:sz w:val="24"/>
          <w:szCs w:val="24"/>
        </w:rPr>
        <w:t xml:space="preserve"> neribojant </w:t>
      </w:r>
      <w:r w:rsidR="00EE7D60" w:rsidRPr="001915C0">
        <w:rPr>
          <w:rFonts w:ascii="Times New Roman" w:eastAsia="Arial" w:hAnsi="Times New Roman" w:cs="Times New Roman"/>
          <w:sz w:val="24"/>
          <w:szCs w:val="24"/>
        </w:rPr>
        <w:t>skaitmenų</w:t>
      </w:r>
      <w:r w:rsidR="006A6A5B" w:rsidRPr="001915C0">
        <w:rPr>
          <w:rFonts w:ascii="Times New Roman" w:eastAsia="Arial" w:hAnsi="Times New Roman" w:cs="Times New Roman"/>
          <w:sz w:val="24"/>
          <w:szCs w:val="24"/>
        </w:rPr>
        <w:t xml:space="preserve"> po kablelio kiekio.</w:t>
      </w:r>
    </w:p>
    <w:p w14:paraId="7EEF749A" w14:textId="77777777" w:rsidR="009C66EF" w:rsidRPr="001915C0" w:rsidRDefault="001F2BFE" w:rsidP="001F2BFE">
      <w:pPr>
        <w:pStyle w:val="Sraopastraipa"/>
        <w:spacing w:after="160" w:line="240" w:lineRule="auto"/>
        <w:ind w:left="0" w:firstLine="710"/>
        <w:rPr>
          <w:rFonts w:ascii="Times New Roman" w:hAnsi="Times New Roman" w:cs="Times New Roman"/>
          <w:sz w:val="24"/>
          <w:szCs w:val="24"/>
        </w:rPr>
      </w:pPr>
      <w:r w:rsidRPr="001915C0">
        <w:rPr>
          <w:rFonts w:ascii="Times New Roman" w:eastAsia="Arial" w:hAnsi="Times New Roman" w:cs="Times New Roman"/>
          <w:sz w:val="24"/>
          <w:szCs w:val="24"/>
        </w:rPr>
        <w:t>4</w:t>
      </w:r>
      <w:r w:rsidR="009C66EF" w:rsidRPr="001915C0">
        <w:rPr>
          <w:rFonts w:ascii="Times New Roman" w:eastAsia="Arial" w:hAnsi="Times New Roman" w:cs="Times New Roman"/>
          <w:sz w:val="24"/>
          <w:szCs w:val="24"/>
        </w:rPr>
        <w:t xml:space="preserve">.6. Tiekėjų pasiūlymuose nurodytos kainos bus vertinamos </w:t>
      </w:r>
      <w:r w:rsidR="009C66EF" w:rsidRPr="001915C0">
        <w:rPr>
          <w:rFonts w:ascii="Times New Roman" w:hAnsi="Times New Roman" w:cs="Times New Roman"/>
          <w:sz w:val="24"/>
          <w:szCs w:val="24"/>
        </w:rPr>
        <w:t xml:space="preserve">ir lyginamos su visais mokesčiais, įskaitant PVM. </w:t>
      </w:r>
    </w:p>
    <w:p w14:paraId="43592198" w14:textId="77777777" w:rsidR="007F1529" w:rsidRPr="001915C0" w:rsidRDefault="007F1529" w:rsidP="001F2BFE">
      <w:pPr>
        <w:pStyle w:val="Sraopastraipa"/>
        <w:spacing w:line="240" w:lineRule="auto"/>
        <w:ind w:left="0"/>
        <w:rPr>
          <w:rFonts w:ascii="Times New Roman" w:eastAsia="Arial" w:hAnsi="Times New Roman" w:cs="Times New Roman"/>
          <w:vanish/>
          <w:color w:val="7030A0"/>
        </w:rPr>
      </w:pPr>
    </w:p>
    <w:p w14:paraId="4D6AA28E" w14:textId="77777777" w:rsidR="00F527B1" w:rsidRPr="001915C0" w:rsidRDefault="00F527B1" w:rsidP="00F77A5D">
      <w:pPr>
        <w:pStyle w:val="paragrafesrasas2lygis"/>
        <w:spacing w:line="240" w:lineRule="auto"/>
        <w:rPr>
          <w:sz w:val="21"/>
          <w:szCs w:val="21"/>
        </w:rPr>
      </w:pPr>
    </w:p>
    <w:p w14:paraId="0EEAEF5D" w14:textId="77777777" w:rsidR="00F527B1" w:rsidRPr="001915C0" w:rsidRDefault="001F2BFE" w:rsidP="007F1529">
      <w:pPr>
        <w:pStyle w:val="Antrat1"/>
        <w:spacing w:before="0" w:after="0" w:line="300" w:lineRule="auto"/>
        <w:ind w:firstLine="0"/>
        <w:rPr>
          <w:rFonts w:ascii="Times New Roman" w:hAnsi="Times New Roman" w:cs="Times New Roman"/>
          <w:b/>
          <w:color w:val="auto"/>
          <w:sz w:val="28"/>
          <w:szCs w:val="28"/>
        </w:rPr>
      </w:pPr>
      <w:bookmarkStart w:id="20" w:name="_Toc221790076"/>
      <w:r w:rsidRPr="001915C0">
        <w:rPr>
          <w:rFonts w:ascii="Times New Roman" w:hAnsi="Times New Roman" w:cs="Times New Roman"/>
          <w:b/>
          <w:color w:val="auto"/>
          <w:sz w:val="28"/>
          <w:szCs w:val="28"/>
        </w:rPr>
        <w:t>5</w:t>
      </w:r>
      <w:r w:rsidR="003F5D40" w:rsidRPr="001915C0">
        <w:rPr>
          <w:rFonts w:ascii="Times New Roman" w:hAnsi="Times New Roman" w:cs="Times New Roman"/>
          <w:b/>
          <w:color w:val="auto"/>
          <w:sz w:val="28"/>
          <w:szCs w:val="28"/>
        </w:rPr>
        <w:t xml:space="preserve">. </w:t>
      </w:r>
      <w:r w:rsidR="00E62E95" w:rsidRPr="001915C0">
        <w:rPr>
          <w:rFonts w:ascii="Times New Roman" w:hAnsi="Times New Roman" w:cs="Times New Roman"/>
          <w:b/>
          <w:color w:val="auto"/>
          <w:sz w:val="28"/>
          <w:szCs w:val="28"/>
        </w:rPr>
        <w:t>Pasiūlymo galiojimo užtikrinimas</w:t>
      </w:r>
      <w:bookmarkEnd w:id="20"/>
    </w:p>
    <w:p w14:paraId="65ED8B17" w14:textId="77777777" w:rsidR="003D73C2" w:rsidRPr="001915C0" w:rsidRDefault="003D73C2" w:rsidP="00C17335">
      <w:pPr>
        <w:ind w:firstLine="0"/>
        <w:rPr>
          <w:rFonts w:ascii="Times New Roman" w:hAnsi="Times New Roman" w:cs="Times New Roman"/>
          <w:i/>
          <w:iCs/>
          <w:color w:val="7030A0"/>
        </w:rPr>
      </w:pPr>
    </w:p>
    <w:p w14:paraId="64FDD60F" w14:textId="77777777" w:rsidR="001F2BFE" w:rsidRPr="001915C0" w:rsidRDefault="001F2BFE" w:rsidP="001F2BFE">
      <w:pPr>
        <w:pStyle w:val="Sraopastraipa"/>
        <w:spacing w:line="240" w:lineRule="auto"/>
        <w:ind w:left="0" w:firstLine="567"/>
        <w:rPr>
          <w:rFonts w:ascii="Times New Roman" w:eastAsia="Calibri" w:hAnsi="Times New Roman" w:cs="Times New Roman"/>
          <w:sz w:val="24"/>
          <w:szCs w:val="24"/>
        </w:rPr>
      </w:pPr>
      <w:r w:rsidRPr="001915C0">
        <w:rPr>
          <w:rFonts w:ascii="Times New Roman" w:hAnsi="Times New Roman" w:cs="Times New Roman"/>
        </w:rPr>
        <w:t>5</w:t>
      </w:r>
      <w:r w:rsidR="003F5D40" w:rsidRPr="001915C0">
        <w:rPr>
          <w:rFonts w:ascii="Times New Roman" w:hAnsi="Times New Roman" w:cs="Times New Roman"/>
        </w:rPr>
        <w:t xml:space="preserve">.1. </w:t>
      </w:r>
      <w:r w:rsidR="00504AD9" w:rsidRPr="00092863">
        <w:rPr>
          <w:rFonts w:ascii="Times New Roman" w:eastAsia="Calibri" w:hAnsi="Times New Roman" w:cs="Times New Roman"/>
          <w:sz w:val="24"/>
          <w:szCs w:val="24"/>
        </w:rPr>
        <w:t xml:space="preserve">Perkančioji organizacija nereikalauja užtikrinti pasiūlymo galiojimą, </w:t>
      </w:r>
      <w:r w:rsidRPr="00092863">
        <w:rPr>
          <w:rFonts w:ascii="Times New Roman" w:hAnsi="Times New Roman" w:cs="Times New Roman"/>
          <w:sz w:val="24"/>
          <w:szCs w:val="24"/>
        </w:rPr>
        <w:t xml:space="preserve">tačiau </w:t>
      </w:r>
      <w:r w:rsidR="00DA7294" w:rsidRPr="00092863">
        <w:rPr>
          <w:rFonts w:ascii="Times New Roman" w:eastAsia="Calibri" w:hAnsi="Times New Roman" w:cs="Times New Roman"/>
          <w:sz w:val="24"/>
          <w:szCs w:val="24"/>
        </w:rPr>
        <w:t>pasilieka teisę kreiptis į teismą dėl žalos, atsiradusios dėl to, kad pasiūlymo galiojimo laikotarpiu tiekėjas pakeičia ar atšaukia savo pasiūlymą</w:t>
      </w:r>
      <w:r w:rsidR="00DA7294" w:rsidRPr="00092863">
        <w:rPr>
          <w:rFonts w:ascii="Times New Roman" w:hAnsi="Times New Roman" w:cs="Times New Roman"/>
          <w:sz w:val="24"/>
          <w:szCs w:val="24"/>
        </w:rPr>
        <w:t>. J</w:t>
      </w:r>
      <w:r w:rsidRPr="00092863">
        <w:rPr>
          <w:rFonts w:ascii="Times New Roman" w:hAnsi="Times New Roman" w:cs="Times New Roman"/>
          <w:sz w:val="24"/>
          <w:szCs w:val="24"/>
        </w:rPr>
        <w:t>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Skirtumo tarp kainų atlyginimo perkančioji organizacija nereikalauja, jeigu tiekėjas atsisako sudaryti sutartį dėl nenugalimos jėgos (force majeure) aplinkybių arba jis bankrutuoja.</w:t>
      </w:r>
    </w:p>
    <w:p w14:paraId="7909DC15" w14:textId="77777777" w:rsidR="00F527B1" w:rsidRPr="001915C0" w:rsidRDefault="00F527B1" w:rsidP="007F1529">
      <w:pPr>
        <w:pStyle w:val="Sraopastraipa"/>
        <w:spacing w:line="240" w:lineRule="auto"/>
        <w:ind w:left="0" w:firstLine="567"/>
        <w:rPr>
          <w:rFonts w:ascii="Times New Roman" w:hAnsi="Times New Roman" w:cs="Times New Roman"/>
          <w:color w:val="002060"/>
          <w:sz w:val="24"/>
          <w:szCs w:val="24"/>
        </w:rPr>
      </w:pPr>
    </w:p>
    <w:p w14:paraId="0A4CFB48" w14:textId="77777777" w:rsidR="00831133" w:rsidRPr="001915C0" w:rsidRDefault="007F1529" w:rsidP="007F1529">
      <w:pPr>
        <w:pStyle w:val="Antrat1"/>
        <w:spacing w:before="0" w:after="0" w:line="300" w:lineRule="auto"/>
        <w:ind w:firstLine="0"/>
        <w:rPr>
          <w:rFonts w:ascii="Times New Roman" w:hAnsi="Times New Roman" w:cs="Times New Roman"/>
          <w:b/>
          <w:sz w:val="28"/>
          <w:szCs w:val="28"/>
        </w:rPr>
      </w:pPr>
      <w:bookmarkStart w:id="21" w:name="_Toc15392775"/>
      <w:bookmarkStart w:id="22" w:name="_Toc221790077"/>
      <w:r w:rsidRPr="001915C0">
        <w:rPr>
          <w:rFonts w:ascii="Times New Roman" w:hAnsi="Times New Roman" w:cs="Times New Roman"/>
          <w:b/>
          <w:color w:val="auto"/>
          <w:sz w:val="28"/>
          <w:szCs w:val="28"/>
        </w:rPr>
        <w:t xml:space="preserve">6. </w:t>
      </w:r>
      <w:r w:rsidR="00B52705" w:rsidRPr="001915C0">
        <w:rPr>
          <w:rFonts w:ascii="Times New Roman" w:hAnsi="Times New Roman" w:cs="Times New Roman"/>
          <w:b/>
          <w:color w:val="auto"/>
          <w:sz w:val="28"/>
          <w:szCs w:val="28"/>
        </w:rPr>
        <w:t>P</w:t>
      </w:r>
      <w:bookmarkEnd w:id="21"/>
      <w:r w:rsidR="00E62E95" w:rsidRPr="001915C0">
        <w:rPr>
          <w:rFonts w:ascii="Times New Roman" w:hAnsi="Times New Roman" w:cs="Times New Roman"/>
          <w:b/>
          <w:color w:val="auto"/>
          <w:sz w:val="28"/>
          <w:szCs w:val="28"/>
        </w:rPr>
        <w:t xml:space="preserve">asiūlymų </w:t>
      </w:r>
      <w:r w:rsidR="00A84437" w:rsidRPr="001915C0">
        <w:rPr>
          <w:rFonts w:ascii="Times New Roman" w:hAnsi="Times New Roman" w:cs="Times New Roman"/>
          <w:b/>
          <w:color w:val="auto"/>
          <w:sz w:val="28"/>
          <w:szCs w:val="28"/>
        </w:rPr>
        <w:t>vertinimas</w:t>
      </w:r>
      <w:bookmarkEnd w:id="22"/>
    </w:p>
    <w:p w14:paraId="4650B121" w14:textId="77777777" w:rsidR="00E85882" w:rsidRPr="001915C0" w:rsidRDefault="00E85882" w:rsidP="00F77A5D">
      <w:pPr>
        <w:spacing w:line="240" w:lineRule="auto"/>
        <w:ind w:firstLine="0"/>
        <w:rPr>
          <w:rFonts w:ascii="Times New Roman" w:hAnsi="Times New Roman" w:cs="Times New Roman"/>
          <w:vanish/>
          <w:sz w:val="24"/>
          <w:szCs w:val="24"/>
        </w:rPr>
      </w:pPr>
    </w:p>
    <w:p w14:paraId="20A80CC4" w14:textId="4189427D" w:rsidR="003300F2" w:rsidRPr="001915C0" w:rsidRDefault="007F1529" w:rsidP="007F1529">
      <w:pPr>
        <w:pStyle w:val="Sraopastraipa"/>
        <w:spacing w:line="240" w:lineRule="auto"/>
        <w:ind w:left="0" w:firstLine="709"/>
        <w:rPr>
          <w:rFonts w:ascii="Times New Roman" w:eastAsia="Calibri" w:hAnsi="Times New Roman" w:cs="Times New Roman"/>
          <w:sz w:val="24"/>
          <w:szCs w:val="24"/>
        </w:rPr>
      </w:pPr>
      <w:r w:rsidRPr="001915C0">
        <w:rPr>
          <w:rFonts w:ascii="Times New Roman" w:eastAsia="Calibri" w:hAnsi="Times New Roman" w:cs="Times New Roman"/>
          <w:sz w:val="24"/>
          <w:szCs w:val="24"/>
        </w:rPr>
        <w:t>6</w:t>
      </w:r>
      <w:r w:rsidR="0010148D" w:rsidRPr="001915C0">
        <w:rPr>
          <w:rFonts w:ascii="Times New Roman" w:eastAsia="Calibri" w:hAnsi="Times New Roman" w:cs="Times New Roman"/>
          <w:sz w:val="24"/>
          <w:szCs w:val="24"/>
        </w:rPr>
        <w:t xml:space="preserve">.1. </w:t>
      </w:r>
      <w:r w:rsidR="3CB1384C" w:rsidRPr="001915C0">
        <w:rPr>
          <w:rFonts w:ascii="Times New Roman" w:hAnsi="Times New Roman" w:cs="Times New Roman"/>
          <w:sz w:val="24"/>
          <w:szCs w:val="24"/>
        </w:rPr>
        <w:t>P</w:t>
      </w:r>
      <w:r w:rsidR="000B220A" w:rsidRPr="001915C0">
        <w:rPr>
          <w:rFonts w:ascii="Times New Roman" w:hAnsi="Times New Roman" w:cs="Times New Roman"/>
          <w:sz w:val="24"/>
          <w:szCs w:val="24"/>
        </w:rPr>
        <w:t>erkančioji organizacija</w:t>
      </w:r>
      <w:r w:rsidR="00831133" w:rsidRPr="001915C0">
        <w:rPr>
          <w:rFonts w:ascii="Times New Roman" w:eastAsia="Calibri" w:hAnsi="Times New Roman" w:cs="Times New Roman"/>
          <w:sz w:val="24"/>
          <w:szCs w:val="24"/>
        </w:rPr>
        <w:t xml:space="preserve"> ekonomiškai naudingiausią </w:t>
      </w:r>
      <w:r w:rsidR="000B220A" w:rsidRPr="001915C0">
        <w:rPr>
          <w:rFonts w:ascii="Times New Roman" w:eastAsia="Calibri" w:hAnsi="Times New Roman" w:cs="Times New Roman"/>
          <w:sz w:val="24"/>
          <w:szCs w:val="24"/>
        </w:rPr>
        <w:t>p</w:t>
      </w:r>
      <w:r w:rsidR="00831133" w:rsidRPr="001915C0">
        <w:rPr>
          <w:rFonts w:ascii="Times New Roman" w:eastAsia="Calibri" w:hAnsi="Times New Roman" w:cs="Times New Roman"/>
          <w:sz w:val="24"/>
          <w:szCs w:val="24"/>
        </w:rPr>
        <w:t xml:space="preserve">asiūlymą išrenka pagal </w:t>
      </w:r>
      <w:r w:rsidR="000B220A" w:rsidRPr="001915C0">
        <w:rPr>
          <w:rFonts w:ascii="Times New Roman" w:eastAsia="Calibri" w:hAnsi="Times New Roman" w:cs="Times New Roman"/>
          <w:sz w:val="24"/>
          <w:szCs w:val="24"/>
        </w:rPr>
        <w:t>tiekėjo p</w:t>
      </w:r>
      <w:r w:rsidR="00831133" w:rsidRPr="001915C0">
        <w:rPr>
          <w:rFonts w:ascii="Times New Roman" w:eastAsia="Calibri" w:hAnsi="Times New Roman" w:cs="Times New Roman"/>
          <w:sz w:val="24"/>
          <w:szCs w:val="24"/>
        </w:rPr>
        <w:t>asiūlyme nurodytą kainą, kuri turi būti apskaičiuota ir nurodyta taip, kaip reikalaujama</w:t>
      </w:r>
      <w:r w:rsidRPr="001915C0">
        <w:rPr>
          <w:rFonts w:ascii="Times New Roman" w:eastAsia="Calibri" w:hAnsi="Times New Roman" w:cs="Times New Roman"/>
          <w:sz w:val="24"/>
          <w:szCs w:val="24"/>
        </w:rPr>
        <w:t xml:space="preserve"> </w:t>
      </w:r>
      <w:r w:rsidR="00CC4024">
        <w:rPr>
          <w:rFonts w:ascii="Times New Roman" w:eastAsia="Calibri" w:hAnsi="Times New Roman" w:cs="Times New Roman"/>
          <w:sz w:val="24"/>
          <w:szCs w:val="24"/>
        </w:rPr>
        <w:t>S</w:t>
      </w:r>
      <w:r w:rsidR="00023019" w:rsidRPr="001915C0">
        <w:rPr>
          <w:rFonts w:ascii="Times New Roman" w:eastAsia="Calibri" w:hAnsi="Times New Roman" w:cs="Times New Roman"/>
          <w:sz w:val="24"/>
          <w:szCs w:val="24"/>
        </w:rPr>
        <w:t>pecialiųjų p</w:t>
      </w:r>
      <w:r w:rsidR="00DE051B" w:rsidRPr="001915C0">
        <w:rPr>
          <w:rFonts w:ascii="Times New Roman" w:eastAsia="Calibri" w:hAnsi="Times New Roman" w:cs="Times New Roman"/>
          <w:sz w:val="24"/>
          <w:szCs w:val="24"/>
        </w:rPr>
        <w:t>irkimo sąlygų pried</w:t>
      </w:r>
      <w:r w:rsidR="00DA7294">
        <w:rPr>
          <w:rFonts w:ascii="Times New Roman" w:eastAsia="Calibri" w:hAnsi="Times New Roman" w:cs="Times New Roman"/>
          <w:sz w:val="24"/>
          <w:szCs w:val="24"/>
        </w:rPr>
        <w:t>uos</w:t>
      </w:r>
      <w:r w:rsidR="00DE051B" w:rsidRPr="001915C0">
        <w:rPr>
          <w:rFonts w:ascii="Times New Roman" w:eastAsia="Calibri" w:hAnsi="Times New Roman" w:cs="Times New Roman"/>
          <w:sz w:val="24"/>
          <w:szCs w:val="24"/>
        </w:rPr>
        <w:t xml:space="preserve">e </w:t>
      </w:r>
      <w:r w:rsidR="001E2DF7">
        <w:rPr>
          <w:rFonts w:ascii="Times New Roman" w:eastAsia="Calibri" w:hAnsi="Times New Roman" w:cs="Times New Roman"/>
          <w:sz w:val="24"/>
          <w:szCs w:val="24"/>
        </w:rPr>
        <w:t>3</w:t>
      </w:r>
      <w:r w:rsidR="00DA7294">
        <w:rPr>
          <w:rFonts w:ascii="Times New Roman" w:eastAsia="Calibri" w:hAnsi="Times New Roman" w:cs="Times New Roman"/>
          <w:sz w:val="24"/>
          <w:szCs w:val="24"/>
        </w:rPr>
        <w:t xml:space="preserve"> ir </w:t>
      </w:r>
      <w:r w:rsidR="001E2DF7">
        <w:rPr>
          <w:rFonts w:ascii="Times New Roman" w:eastAsia="Calibri" w:hAnsi="Times New Roman" w:cs="Times New Roman"/>
          <w:sz w:val="24"/>
          <w:szCs w:val="24"/>
        </w:rPr>
        <w:t>4</w:t>
      </w:r>
      <w:r w:rsidRPr="00DA7294">
        <w:rPr>
          <w:rFonts w:ascii="Times New Roman" w:eastAsia="Calibri" w:hAnsi="Times New Roman" w:cs="Times New Roman"/>
          <w:sz w:val="24"/>
          <w:szCs w:val="24"/>
        </w:rPr>
        <w:t>.</w:t>
      </w:r>
    </w:p>
    <w:p w14:paraId="69FE8382" w14:textId="77777777" w:rsidR="009C5AA9" w:rsidRPr="001915C0" w:rsidRDefault="007F1529" w:rsidP="00F77A5D">
      <w:pPr>
        <w:pStyle w:val="Sraopastraipa"/>
        <w:spacing w:line="240" w:lineRule="auto"/>
        <w:ind w:left="0"/>
        <w:rPr>
          <w:rFonts w:ascii="Times New Roman" w:hAnsi="Times New Roman" w:cs="Times New Roman"/>
          <w:sz w:val="24"/>
          <w:szCs w:val="24"/>
        </w:rPr>
      </w:pPr>
      <w:r w:rsidRPr="001915C0">
        <w:rPr>
          <w:rFonts w:ascii="Times New Roman" w:hAnsi="Times New Roman" w:cs="Times New Roman"/>
          <w:color w:val="000000" w:themeColor="text1"/>
          <w:sz w:val="24"/>
          <w:szCs w:val="24"/>
        </w:rPr>
        <w:t>6</w:t>
      </w:r>
      <w:r w:rsidR="001404CC" w:rsidRPr="001915C0">
        <w:rPr>
          <w:rFonts w:ascii="Times New Roman" w:hAnsi="Times New Roman" w:cs="Times New Roman"/>
          <w:color w:val="000000" w:themeColor="text1"/>
          <w:sz w:val="24"/>
          <w:szCs w:val="24"/>
        </w:rPr>
        <w:t xml:space="preserve">.2. </w:t>
      </w:r>
      <w:r w:rsidR="00114745" w:rsidRPr="00114745">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114745" w:rsidRPr="00114745">
        <w:rPr>
          <w:rFonts w:ascii="Times New Roman" w:hAnsi="Times New Roman" w:cs="Times New Roman"/>
          <w:sz w:val="24"/>
          <w:szCs w:val="24"/>
        </w:rPr>
        <w:t xml:space="preserve"> Tas pats tiekėjas gali būti nustatomas laimėtoju dėl visų pirkimo objekto</w:t>
      </w:r>
      <w:r w:rsidR="00114745">
        <w:rPr>
          <w:rFonts w:ascii="Times New Roman" w:hAnsi="Times New Roman" w:cs="Times New Roman"/>
          <w:sz w:val="24"/>
          <w:szCs w:val="24"/>
        </w:rPr>
        <w:t xml:space="preserve"> dalių</w:t>
      </w:r>
      <w:r w:rsidR="00D734C6" w:rsidRPr="00114745">
        <w:rPr>
          <w:rFonts w:ascii="Times New Roman" w:hAnsi="Times New Roman" w:cs="Times New Roman"/>
          <w:color w:val="000000" w:themeColor="text1"/>
          <w:sz w:val="24"/>
          <w:szCs w:val="24"/>
        </w:rPr>
        <w:t>.</w:t>
      </w:r>
      <w:r w:rsidR="00D734C6" w:rsidRPr="001915C0">
        <w:rPr>
          <w:rFonts w:ascii="Times New Roman" w:hAnsi="Times New Roman" w:cs="Times New Roman"/>
          <w:color w:val="000000" w:themeColor="text1"/>
          <w:sz w:val="24"/>
          <w:szCs w:val="24"/>
        </w:rPr>
        <w:t xml:space="preserve"> </w:t>
      </w:r>
    </w:p>
    <w:p w14:paraId="2098E719" w14:textId="26544F93" w:rsidR="009F0584" w:rsidRDefault="00380D87" w:rsidP="007F1529">
      <w:pPr>
        <w:pStyle w:val="Sraopastraipa"/>
        <w:spacing w:line="240" w:lineRule="auto"/>
        <w:ind w:left="0"/>
        <w:rPr>
          <w:rStyle w:val="cf01"/>
          <w:rFonts w:ascii="Times New Roman" w:hAnsi="Times New Roman" w:cs="Times New Roman"/>
          <w:sz w:val="24"/>
          <w:szCs w:val="24"/>
        </w:rPr>
      </w:pPr>
      <w:r w:rsidRPr="00380D87">
        <w:rPr>
          <w:rFonts w:ascii="Times New Roman" w:hAnsi="Times New Roman" w:cs="Times New Roman"/>
          <w:color w:val="000000" w:themeColor="text1"/>
          <w:sz w:val="24"/>
          <w:szCs w:val="24"/>
        </w:rPr>
        <w:t>6.</w:t>
      </w:r>
      <w:r w:rsidR="00B9301C">
        <w:rPr>
          <w:rFonts w:ascii="Times New Roman" w:hAnsi="Times New Roman" w:cs="Times New Roman"/>
          <w:color w:val="000000" w:themeColor="text1"/>
          <w:sz w:val="24"/>
          <w:szCs w:val="24"/>
        </w:rPr>
        <w:t>3</w:t>
      </w:r>
      <w:r w:rsidRPr="00380D87">
        <w:rPr>
          <w:rFonts w:ascii="Times New Roman" w:hAnsi="Times New Roman" w:cs="Times New Roman"/>
          <w:color w:val="000000" w:themeColor="text1"/>
          <w:sz w:val="24"/>
          <w:szCs w:val="24"/>
        </w:rPr>
        <w:t xml:space="preserve">. </w:t>
      </w:r>
      <w:r w:rsidR="004A778F" w:rsidRPr="009F0584">
        <w:rPr>
          <w:rStyle w:val="cf01"/>
          <w:rFonts w:ascii="Times New Roman" w:hAnsi="Times New Roman" w:cs="Times New Roman"/>
          <w:b/>
          <w:sz w:val="24"/>
          <w:szCs w:val="24"/>
        </w:rPr>
        <w:t>Perkančioji organizacija atmes tiekėjo pasiūlymą</w:t>
      </w:r>
      <w:r w:rsidR="009F0584">
        <w:rPr>
          <w:rStyle w:val="cf01"/>
          <w:rFonts w:ascii="Times New Roman" w:hAnsi="Times New Roman" w:cs="Times New Roman"/>
          <w:sz w:val="24"/>
          <w:szCs w:val="24"/>
        </w:rPr>
        <w:t>:</w:t>
      </w:r>
    </w:p>
    <w:p w14:paraId="24E66D5F" w14:textId="660FA0DB" w:rsidR="00380D87" w:rsidRDefault="009F0584" w:rsidP="007F1529">
      <w:pPr>
        <w:pStyle w:val="Sraopastraipa"/>
        <w:spacing w:line="240" w:lineRule="auto"/>
        <w:ind w:left="0"/>
        <w:rPr>
          <w:rFonts w:ascii="Times New Roman" w:hAnsi="Times New Roman" w:cs="Times New Roman"/>
          <w:color w:val="000000" w:themeColor="text1"/>
          <w:sz w:val="24"/>
          <w:szCs w:val="24"/>
        </w:rPr>
      </w:pPr>
      <w:r>
        <w:rPr>
          <w:rStyle w:val="cf01"/>
          <w:rFonts w:ascii="Times New Roman" w:hAnsi="Times New Roman" w:cs="Times New Roman"/>
          <w:sz w:val="24"/>
          <w:szCs w:val="24"/>
        </w:rPr>
        <w:t>6.</w:t>
      </w:r>
      <w:r w:rsidR="00B9301C">
        <w:rPr>
          <w:rStyle w:val="cf01"/>
          <w:rFonts w:ascii="Times New Roman" w:hAnsi="Times New Roman" w:cs="Times New Roman"/>
          <w:sz w:val="24"/>
          <w:szCs w:val="24"/>
        </w:rPr>
        <w:t>3</w:t>
      </w:r>
      <w:r>
        <w:rPr>
          <w:rStyle w:val="cf01"/>
          <w:rFonts w:ascii="Times New Roman" w:hAnsi="Times New Roman" w:cs="Times New Roman"/>
          <w:sz w:val="24"/>
          <w:szCs w:val="24"/>
        </w:rPr>
        <w:t>.1</w:t>
      </w:r>
      <w:r w:rsidR="004A778F" w:rsidRPr="004A778F">
        <w:rPr>
          <w:rStyle w:val="cf01"/>
          <w:rFonts w:ascii="Times New Roman" w:hAnsi="Times New Roman" w:cs="Times New Roman"/>
          <w:sz w:val="24"/>
          <w:szCs w:val="24"/>
        </w:rPr>
        <w:t xml:space="preserve"> jeigu nebus pateikt</w:t>
      </w:r>
      <w:r w:rsidR="004A778F">
        <w:rPr>
          <w:rStyle w:val="cf01"/>
          <w:rFonts w:ascii="Times New Roman" w:hAnsi="Times New Roman" w:cs="Times New Roman"/>
          <w:sz w:val="24"/>
          <w:szCs w:val="24"/>
        </w:rPr>
        <w:t>a</w:t>
      </w:r>
      <w:r w:rsidR="004A778F" w:rsidRPr="004A778F">
        <w:rPr>
          <w:rStyle w:val="cf01"/>
          <w:rFonts w:ascii="Times New Roman" w:hAnsi="Times New Roman" w:cs="Times New Roman"/>
          <w:sz w:val="24"/>
          <w:szCs w:val="24"/>
        </w:rPr>
        <w:t xml:space="preserve"> </w:t>
      </w:r>
      <w:r w:rsidR="00380D87" w:rsidRPr="004A778F">
        <w:rPr>
          <w:rFonts w:ascii="Times New Roman" w:hAnsi="Times New Roman" w:cs="Times New Roman"/>
          <w:color w:val="000000" w:themeColor="text1"/>
          <w:sz w:val="24"/>
          <w:szCs w:val="24"/>
        </w:rPr>
        <w:t>užpildyt</w:t>
      </w:r>
      <w:r w:rsidR="004A778F">
        <w:rPr>
          <w:rFonts w:ascii="Times New Roman" w:hAnsi="Times New Roman" w:cs="Times New Roman"/>
          <w:color w:val="000000" w:themeColor="text1"/>
          <w:sz w:val="24"/>
          <w:szCs w:val="24"/>
        </w:rPr>
        <w:t xml:space="preserve">a </w:t>
      </w:r>
      <w:r>
        <w:rPr>
          <w:rFonts w:ascii="Times New Roman" w:hAnsi="Times New Roman" w:cs="Times New Roman"/>
          <w:color w:val="000000" w:themeColor="text1"/>
          <w:sz w:val="24"/>
          <w:szCs w:val="24"/>
        </w:rPr>
        <w:t xml:space="preserve">pasiūlymo lentelė dėl </w:t>
      </w:r>
      <w:r w:rsidR="004A778F">
        <w:rPr>
          <w:rFonts w:ascii="Times New Roman" w:hAnsi="Times New Roman" w:cs="Times New Roman"/>
          <w:color w:val="000000" w:themeColor="text1"/>
          <w:sz w:val="24"/>
          <w:szCs w:val="24"/>
        </w:rPr>
        <w:t>technin</w:t>
      </w:r>
      <w:r>
        <w:rPr>
          <w:rFonts w:ascii="Times New Roman" w:hAnsi="Times New Roman" w:cs="Times New Roman"/>
          <w:color w:val="000000" w:themeColor="text1"/>
          <w:sz w:val="24"/>
          <w:szCs w:val="24"/>
        </w:rPr>
        <w:t>ių</w:t>
      </w:r>
      <w:r w:rsidR="00380D87" w:rsidRPr="004A778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reikalavimų;</w:t>
      </w:r>
    </w:p>
    <w:p w14:paraId="36FE8D56" w14:textId="517EEB6D" w:rsidR="009F0584" w:rsidRDefault="009F0584" w:rsidP="007F1529">
      <w:pPr>
        <w:pStyle w:val="Sraopastraipa"/>
        <w:spacing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6.</w:t>
      </w:r>
      <w:r w:rsidR="00B9301C">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.2 jei </w:t>
      </w:r>
      <w:r>
        <w:rPr>
          <w:rFonts w:ascii="Times New Roman" w:hAnsi="Times New Roman" w:cs="Times New Roman"/>
          <w:sz w:val="24"/>
          <w:szCs w:val="24"/>
        </w:rPr>
        <w:t>n</w:t>
      </w:r>
      <w:r w:rsidRPr="009F0584">
        <w:rPr>
          <w:rFonts w:ascii="Times New Roman" w:hAnsi="Times New Roman" w:cs="Times New Roman"/>
          <w:sz w:val="24"/>
          <w:szCs w:val="24"/>
        </w:rPr>
        <w:t>eprista</w:t>
      </w:r>
      <w:r>
        <w:rPr>
          <w:rFonts w:ascii="Times New Roman" w:hAnsi="Times New Roman" w:cs="Times New Roman"/>
          <w:sz w:val="24"/>
          <w:szCs w:val="24"/>
        </w:rPr>
        <w:t>tys</w:t>
      </w:r>
      <w:r w:rsidRPr="009F0584">
        <w:rPr>
          <w:rFonts w:ascii="Times New Roman" w:hAnsi="Times New Roman" w:cs="Times New Roman"/>
          <w:sz w:val="24"/>
          <w:szCs w:val="24"/>
        </w:rPr>
        <w:t xml:space="preserve"> pavyzdžių per nurodytą terminą ar pavyzdžia</w:t>
      </w:r>
      <w:r>
        <w:rPr>
          <w:rFonts w:ascii="Times New Roman" w:hAnsi="Times New Roman" w:cs="Times New Roman"/>
          <w:sz w:val="24"/>
          <w:szCs w:val="24"/>
        </w:rPr>
        <w:t>i</w:t>
      </w:r>
      <w:r w:rsidRPr="009F0584">
        <w:rPr>
          <w:rFonts w:ascii="Times New Roman" w:hAnsi="Times New Roman" w:cs="Times New Roman"/>
          <w:sz w:val="24"/>
          <w:szCs w:val="24"/>
        </w:rPr>
        <w:t xml:space="preserve"> neatiti</w:t>
      </w:r>
      <w:r>
        <w:rPr>
          <w:rFonts w:ascii="Times New Roman" w:hAnsi="Times New Roman" w:cs="Times New Roman"/>
          <w:sz w:val="24"/>
          <w:szCs w:val="24"/>
        </w:rPr>
        <w:t>ks</w:t>
      </w:r>
      <w:r w:rsidRPr="009F0584">
        <w:rPr>
          <w:rFonts w:ascii="Times New Roman" w:hAnsi="Times New Roman" w:cs="Times New Roman"/>
          <w:sz w:val="24"/>
          <w:szCs w:val="24"/>
        </w:rPr>
        <w:t xml:space="preserve"> nustatytų kokybės ir techninių reikalavimų</w:t>
      </w:r>
      <w:r>
        <w:rPr>
          <w:rFonts w:ascii="Times New Roman" w:hAnsi="Times New Roman" w:cs="Times New Roman"/>
          <w:sz w:val="24"/>
          <w:szCs w:val="24"/>
        </w:rPr>
        <w:t>;</w:t>
      </w:r>
    </w:p>
    <w:p w14:paraId="5E80DC14" w14:textId="51E518A5" w:rsidR="009F0584" w:rsidRDefault="009F0584" w:rsidP="007F1529">
      <w:pPr>
        <w:pStyle w:val="Sraopastraipa"/>
        <w:spacing w:line="240" w:lineRule="auto"/>
        <w:ind w:left="0"/>
        <w:rPr>
          <w:rFonts w:ascii="Times New Roman" w:hAnsi="Times New Roman" w:cs="Times New Roman"/>
          <w:color w:val="000000" w:themeColor="text1"/>
          <w:sz w:val="24"/>
          <w:szCs w:val="24"/>
        </w:rPr>
      </w:pPr>
      <w:r>
        <w:rPr>
          <w:rFonts w:ascii="Times New Roman" w:hAnsi="Times New Roman" w:cs="Times New Roman"/>
          <w:sz w:val="24"/>
          <w:szCs w:val="24"/>
        </w:rPr>
        <w:t>6.</w:t>
      </w:r>
      <w:r w:rsidR="00B9301C">
        <w:rPr>
          <w:rFonts w:ascii="Times New Roman" w:hAnsi="Times New Roman" w:cs="Times New Roman"/>
          <w:sz w:val="24"/>
          <w:szCs w:val="24"/>
        </w:rPr>
        <w:t>3</w:t>
      </w:r>
      <w:r>
        <w:rPr>
          <w:rFonts w:ascii="Times New Roman" w:hAnsi="Times New Roman" w:cs="Times New Roman"/>
          <w:sz w:val="24"/>
          <w:szCs w:val="24"/>
        </w:rPr>
        <w:t xml:space="preserve">.3. jei tiekėjas nepateiks dokumentų, </w:t>
      </w:r>
      <w:r w:rsidRPr="009C0A66">
        <w:rPr>
          <w:rFonts w:ascii="Times New Roman" w:hAnsi="Times New Roman" w:cs="Times New Roman"/>
          <w:sz w:val="24"/>
          <w:szCs w:val="24"/>
        </w:rPr>
        <w:t>įrodan</w:t>
      </w:r>
      <w:r>
        <w:rPr>
          <w:rFonts w:ascii="Times New Roman" w:hAnsi="Times New Roman" w:cs="Times New Roman"/>
          <w:sz w:val="24"/>
          <w:szCs w:val="24"/>
        </w:rPr>
        <w:t>čių</w:t>
      </w:r>
      <w:r w:rsidRPr="009C0A66">
        <w:rPr>
          <w:rFonts w:ascii="Times New Roman" w:hAnsi="Times New Roman" w:cs="Times New Roman"/>
          <w:sz w:val="24"/>
          <w:szCs w:val="24"/>
        </w:rPr>
        <w:t xml:space="preserve"> siūlomos prekės atitikimą kokybės ir techniniams reikalavimams, nurodytiems </w:t>
      </w:r>
      <w:r>
        <w:rPr>
          <w:rFonts w:ascii="Times New Roman" w:hAnsi="Times New Roman" w:cs="Times New Roman"/>
          <w:sz w:val="24"/>
          <w:szCs w:val="24"/>
        </w:rPr>
        <w:t>pasiūlyme ir techninėje specifikacijoje.</w:t>
      </w:r>
    </w:p>
    <w:p w14:paraId="1087E22E" w14:textId="66740436" w:rsidR="009A5A10" w:rsidRPr="009F0584" w:rsidRDefault="009A5A10" w:rsidP="009A5A10">
      <w:pPr>
        <w:pStyle w:val="Sraopastraipa"/>
        <w:spacing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lastRenderedPageBreak/>
        <w:t>6.</w:t>
      </w:r>
      <w:r w:rsidR="00B9301C">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 </w:t>
      </w:r>
      <w:r w:rsidRPr="0096087C">
        <w:rPr>
          <w:rFonts w:ascii="Times New Roman" w:eastAsia="Times New Roman" w:hAnsi="Times New Roman"/>
          <w:b/>
          <w:sz w:val="24"/>
          <w:szCs w:val="24"/>
        </w:rPr>
        <w:t>Prekių pavyzdžių</w:t>
      </w:r>
      <w:r w:rsidRPr="0096087C">
        <w:rPr>
          <w:rFonts w:ascii="Times New Roman" w:eastAsia="Times New Roman" w:hAnsi="Times New Roman"/>
          <w:sz w:val="24"/>
          <w:szCs w:val="24"/>
        </w:rPr>
        <w:t xml:space="preserve"> nereikalaujama pateikti kartu su pasiūlymu</w:t>
      </w:r>
      <w:r>
        <w:rPr>
          <w:rFonts w:ascii="Times New Roman" w:eastAsia="Times New Roman" w:hAnsi="Times New Roman"/>
          <w:sz w:val="24"/>
          <w:szCs w:val="24"/>
        </w:rPr>
        <w:t xml:space="preserve">, tačiau </w:t>
      </w:r>
      <w:r>
        <w:rPr>
          <w:rFonts w:ascii="Times New Roman" w:hAnsi="Times New Roman" w:cs="Times New Roman"/>
          <w:color w:val="000000" w:themeColor="text1"/>
          <w:sz w:val="24"/>
          <w:szCs w:val="24"/>
        </w:rPr>
        <w:t xml:space="preserve">Perkančioji organizacija </w:t>
      </w:r>
      <w:r w:rsidRPr="000B5E95">
        <w:rPr>
          <w:rFonts w:ascii="Times New Roman" w:hAnsi="Times New Roman" w:cs="Times New Roman"/>
          <w:b/>
          <w:color w:val="000000" w:themeColor="text1"/>
          <w:sz w:val="24"/>
          <w:szCs w:val="24"/>
        </w:rPr>
        <w:t xml:space="preserve">gali paprašyti galimai </w:t>
      </w:r>
      <w:r w:rsidRPr="000B5E95">
        <w:rPr>
          <w:rFonts w:ascii="Times New Roman" w:eastAsia="Times New Roman" w:hAnsi="Times New Roman"/>
          <w:b/>
          <w:sz w:val="24"/>
          <w:szCs w:val="24"/>
        </w:rPr>
        <w:t>ekonomiškai naudingiausią pasiūlymą pateikusio tiekėjo pateikti</w:t>
      </w:r>
      <w:r w:rsidRPr="000B5E95">
        <w:rPr>
          <w:rFonts w:ascii="Times New Roman" w:eastAsia="Times New Roman" w:hAnsi="Times New Roman"/>
          <w:b/>
          <w:color w:val="FF0000"/>
          <w:sz w:val="24"/>
          <w:szCs w:val="24"/>
        </w:rPr>
        <w:t xml:space="preserve"> </w:t>
      </w:r>
      <w:r w:rsidRPr="000B5E95">
        <w:rPr>
          <w:rFonts w:ascii="Times New Roman" w:eastAsia="Times New Roman" w:hAnsi="Times New Roman"/>
          <w:b/>
          <w:sz w:val="24"/>
          <w:szCs w:val="24"/>
        </w:rPr>
        <w:t>Prekių pavyzdžių</w:t>
      </w:r>
      <w:r w:rsidRPr="000B5E95">
        <w:rPr>
          <w:rFonts w:ascii="Times New Roman" w:eastAsia="Times New Roman" w:hAnsi="Times New Roman"/>
          <w:b/>
          <w:color w:val="FF0000"/>
          <w:sz w:val="24"/>
          <w:szCs w:val="24"/>
        </w:rPr>
        <w:t xml:space="preserve"> </w:t>
      </w:r>
      <w:r w:rsidRPr="000B5E95">
        <w:rPr>
          <w:rFonts w:ascii="Times New Roman" w:eastAsia="Times New Roman" w:hAnsi="Times New Roman"/>
          <w:b/>
          <w:sz w:val="24"/>
          <w:szCs w:val="24"/>
        </w:rPr>
        <w:t>(toje (tose) pirkimo dalyse, kuriai (-</w:t>
      </w:r>
      <w:proofErr w:type="spellStart"/>
      <w:r w:rsidRPr="000B5E95">
        <w:rPr>
          <w:rFonts w:ascii="Times New Roman" w:eastAsia="Times New Roman" w:hAnsi="Times New Roman"/>
          <w:b/>
          <w:sz w:val="24"/>
          <w:szCs w:val="24"/>
        </w:rPr>
        <w:t>ioms</w:t>
      </w:r>
      <w:proofErr w:type="spellEnd"/>
      <w:r w:rsidRPr="000B5E95">
        <w:rPr>
          <w:rFonts w:ascii="Times New Roman" w:eastAsia="Times New Roman" w:hAnsi="Times New Roman"/>
          <w:b/>
          <w:sz w:val="24"/>
          <w:szCs w:val="24"/>
        </w:rPr>
        <w:t>) tiekėjas pateikė pasiūlymą (-</w:t>
      </w:r>
      <w:proofErr w:type="spellStart"/>
      <w:r w:rsidRPr="000B5E95">
        <w:rPr>
          <w:rFonts w:ascii="Times New Roman" w:eastAsia="Times New Roman" w:hAnsi="Times New Roman"/>
          <w:b/>
          <w:sz w:val="24"/>
          <w:szCs w:val="24"/>
        </w:rPr>
        <w:t>us</w:t>
      </w:r>
      <w:proofErr w:type="spellEnd"/>
      <w:r w:rsidRPr="000B5E95">
        <w:rPr>
          <w:rFonts w:ascii="Times New Roman" w:eastAsia="Times New Roman" w:hAnsi="Times New Roman"/>
          <w:b/>
          <w:sz w:val="24"/>
          <w:szCs w:val="24"/>
        </w:rPr>
        <w:t>).</w:t>
      </w:r>
      <w:r>
        <w:rPr>
          <w:rFonts w:ascii="Times New Roman" w:eastAsia="Times New Roman" w:hAnsi="Times New Roman"/>
          <w:sz w:val="24"/>
          <w:szCs w:val="24"/>
        </w:rPr>
        <w:t xml:space="preserve"> Tokiu atveju tiekėjas per </w:t>
      </w:r>
      <w:r w:rsidR="00633F1E">
        <w:rPr>
          <w:rFonts w:ascii="Times New Roman" w:eastAsia="Times New Roman" w:hAnsi="Times New Roman"/>
          <w:sz w:val="24"/>
          <w:szCs w:val="24"/>
        </w:rPr>
        <w:t>3</w:t>
      </w:r>
      <w:r w:rsidRPr="009A5A10">
        <w:rPr>
          <w:rFonts w:ascii="Times New Roman" w:eastAsia="Times New Roman" w:hAnsi="Times New Roman"/>
          <w:sz w:val="24"/>
          <w:szCs w:val="24"/>
        </w:rPr>
        <w:t xml:space="preserve"> darbo dien</w:t>
      </w:r>
      <w:r w:rsidR="00633F1E">
        <w:rPr>
          <w:rFonts w:ascii="Times New Roman" w:eastAsia="Times New Roman" w:hAnsi="Times New Roman"/>
          <w:sz w:val="24"/>
          <w:szCs w:val="24"/>
        </w:rPr>
        <w:t>a</w:t>
      </w:r>
      <w:r w:rsidRPr="009A5A10">
        <w:rPr>
          <w:rFonts w:ascii="Times New Roman" w:eastAsia="Times New Roman" w:hAnsi="Times New Roman"/>
          <w:sz w:val="24"/>
          <w:szCs w:val="24"/>
        </w:rPr>
        <w:t xml:space="preserve">s nuo tokio prašymo CVP IS priemonėmis pateikimo tiekėjui dienos turi </w:t>
      </w:r>
      <w:r>
        <w:rPr>
          <w:rFonts w:ascii="Times New Roman" w:eastAsia="Times New Roman" w:hAnsi="Times New Roman"/>
          <w:sz w:val="24"/>
          <w:szCs w:val="24"/>
        </w:rPr>
        <w:t xml:space="preserve">neatlygintinai </w:t>
      </w:r>
      <w:r w:rsidRPr="009A5A10">
        <w:rPr>
          <w:rFonts w:ascii="Times New Roman" w:eastAsia="Times New Roman" w:hAnsi="Times New Roman"/>
          <w:sz w:val="24"/>
          <w:szCs w:val="24"/>
        </w:rPr>
        <w:t xml:space="preserve">pateikti prašomus pavyzdžius. Prekių pavyzdžių pristatymo </w:t>
      </w:r>
      <w:proofErr w:type="spellStart"/>
      <w:r w:rsidRPr="009A5A10">
        <w:rPr>
          <w:rFonts w:ascii="Times New Roman" w:eastAsia="Times New Roman" w:hAnsi="Times New Roman"/>
          <w:sz w:val="24"/>
          <w:szCs w:val="24"/>
        </w:rPr>
        <w:t>adresas</w:t>
      </w:r>
      <w:r w:rsidR="00633F1E">
        <w:rPr>
          <w:rFonts w:ascii="Times New Roman" w:eastAsia="Times New Roman" w:hAnsi="Times New Roman"/>
          <w:sz w:val="24"/>
          <w:szCs w:val="24"/>
        </w:rPr>
        <w:t>:Pušyno</w:t>
      </w:r>
      <w:proofErr w:type="spellEnd"/>
      <w:r w:rsidR="00633F1E">
        <w:rPr>
          <w:rFonts w:ascii="Times New Roman" w:eastAsia="Times New Roman" w:hAnsi="Times New Roman"/>
          <w:sz w:val="24"/>
          <w:szCs w:val="24"/>
        </w:rPr>
        <w:t xml:space="preserve"> g. 2, Prienai.</w:t>
      </w:r>
      <w:r w:rsidRPr="009A5A10">
        <w:rPr>
          <w:rFonts w:ascii="Times New Roman" w:eastAsia="Times New Roman" w:hAnsi="Times New Roman"/>
          <w:sz w:val="24"/>
          <w:szCs w:val="24"/>
        </w:rPr>
        <w:t xml:space="preserve"> Kiekvienos prekės pavyzdžio teikiama po 1 vnt. Prekių pavyzdžiai teikiami kartu su originaliomis gamintojo pakuotėmis. Pristatomo prekės pavyzdžio pakuotė ir (ar) prekės pavyzdys turi būti pažymėti etiketėmis su užrašu „Prekės pavyzdys teikiamas viešajam pirkimui  „</w:t>
      </w:r>
      <w:r>
        <w:rPr>
          <w:rFonts w:ascii="Times New Roman" w:eastAsia="Times New Roman" w:hAnsi="Times New Roman"/>
          <w:sz w:val="24"/>
          <w:szCs w:val="24"/>
        </w:rPr>
        <w:t>D</w:t>
      </w:r>
      <w:r w:rsidRPr="009A5A10">
        <w:rPr>
          <w:rFonts w:ascii="Times New Roman" w:eastAsia="Times New Roman" w:hAnsi="Times New Roman"/>
          <w:sz w:val="24"/>
          <w:szCs w:val="24"/>
        </w:rPr>
        <w:t>ezinfekcijos priemon</w:t>
      </w:r>
      <w:r w:rsidR="00633F1E">
        <w:rPr>
          <w:rFonts w:ascii="Times New Roman" w:eastAsia="Times New Roman" w:hAnsi="Times New Roman"/>
          <w:sz w:val="24"/>
          <w:szCs w:val="24"/>
        </w:rPr>
        <w:t>ių pirkimas</w:t>
      </w:r>
      <w:r w:rsidRPr="009A5A10">
        <w:rPr>
          <w:rFonts w:ascii="Times New Roman" w:eastAsia="Times New Roman" w:hAnsi="Times New Roman"/>
          <w:sz w:val="24"/>
          <w:szCs w:val="24"/>
        </w:rPr>
        <w:t>“, [X] pirkimo daliai (</w:t>
      </w:r>
      <w:r w:rsidRPr="009A5A10">
        <w:rPr>
          <w:rFonts w:ascii="Times New Roman" w:eastAsia="Times New Roman" w:hAnsi="Times New Roman"/>
          <w:i/>
          <w:sz w:val="24"/>
          <w:szCs w:val="24"/>
        </w:rPr>
        <w:t>dalies numerį nurodo tiekėjas</w:t>
      </w:r>
      <w:r w:rsidRPr="009A5A10">
        <w:rPr>
          <w:rFonts w:ascii="Times New Roman" w:eastAsia="Times New Roman" w:hAnsi="Times New Roman"/>
          <w:sz w:val="24"/>
          <w:szCs w:val="24"/>
        </w:rPr>
        <w:t>)“, turi būti patvirtintas tiekėjo parašu, taip pat nurodoma: pateikimo data, pateikiamų prekės pavyzdžių skaičius. Ši etiketė su nurodytu užrašu turi būti prisegta, priklijuota ar kitaip pritvirtinta prie pateikiamos prekės pavyzdžio pakuotės ir (ar) prekės pavyzdžio. Jei prekė susideda iš komplektuojančių dalių, visos dalys, pristačius prekės pavyzdžius, turi būti surinktos taip, kad prekę galima būtų naudoti pagal paskirtį.</w:t>
      </w:r>
      <w:r w:rsidRPr="009A5A10">
        <w:rPr>
          <w:rFonts w:ascii="Times New Roman" w:eastAsia="Times New Roman" w:hAnsi="Times New Roman"/>
          <w:sz w:val="24"/>
          <w:szCs w:val="24"/>
        </w:rPr>
        <w:br/>
      </w:r>
      <w:r w:rsidR="009F0584" w:rsidRPr="009F0584">
        <w:rPr>
          <w:rFonts w:ascii="Times New Roman" w:eastAsia="Times New Roman" w:hAnsi="Times New Roman"/>
          <w:sz w:val="24"/>
          <w:szCs w:val="24"/>
        </w:rPr>
        <w:t>Laimėjusio tiekėjo, su kuriuo bus sudaryta viešojo pirkimo sutartis, pateikti prekių pavyzdžiai negrąžinami ir bus naudojami kaip etalonai, priimant pagal viešojo pirkimo sutartį tiekiamas prekes.</w:t>
      </w:r>
      <w:r w:rsidR="009F0584" w:rsidRPr="009F0584">
        <w:rPr>
          <w:sz w:val="22"/>
          <w:szCs w:val="22"/>
        </w:rPr>
        <w:t xml:space="preserve"> </w:t>
      </w:r>
      <w:r w:rsidR="009F0584" w:rsidRPr="009F0584">
        <w:rPr>
          <w:rFonts w:ascii="Times New Roman" w:hAnsi="Times New Roman" w:cs="Times New Roman"/>
          <w:sz w:val="24"/>
          <w:szCs w:val="24"/>
        </w:rPr>
        <w:t>Nepristačius pavyzdžių per nurodytą terminą ar pavyzdžiams neatitinkant nustatytų kokybės ir techninių reikalavimų, pasiūlymas atitinkamai pirkimo daliai bus atmetamas</w:t>
      </w:r>
      <w:r w:rsidR="00633F1E">
        <w:rPr>
          <w:rFonts w:ascii="Times New Roman" w:hAnsi="Times New Roman" w:cs="Times New Roman"/>
          <w:sz w:val="24"/>
          <w:szCs w:val="24"/>
        </w:rPr>
        <w:t>.</w:t>
      </w:r>
    </w:p>
    <w:p w14:paraId="47FCBC4D" w14:textId="77777777" w:rsidR="009A5A10" w:rsidRPr="009A5A10" w:rsidRDefault="009A5A10" w:rsidP="007F1529">
      <w:pPr>
        <w:pStyle w:val="Sraopastraipa"/>
        <w:spacing w:line="240" w:lineRule="auto"/>
        <w:ind w:left="0"/>
        <w:rPr>
          <w:rFonts w:ascii="Times New Roman" w:hAnsi="Times New Roman" w:cs="Times New Roman"/>
          <w:sz w:val="24"/>
          <w:szCs w:val="24"/>
        </w:rPr>
      </w:pPr>
    </w:p>
    <w:p w14:paraId="45D0BBA6" w14:textId="77777777" w:rsidR="00EC790E" w:rsidRPr="001915C0" w:rsidRDefault="00EC790E" w:rsidP="007F1529">
      <w:pPr>
        <w:pStyle w:val="Betarp"/>
        <w:ind w:firstLine="709"/>
        <w:contextualSpacing/>
        <w:rPr>
          <w:rFonts w:ascii="Times New Roman" w:eastAsiaTheme="minorHAnsi" w:hAnsi="Times New Roman" w:cs="Times New Roman"/>
          <w:bCs/>
          <w:i/>
          <w:iCs/>
          <w:color w:val="7030A0"/>
          <w:sz w:val="24"/>
          <w:szCs w:val="24"/>
        </w:rPr>
      </w:pPr>
    </w:p>
    <w:p w14:paraId="73BBBBCC" w14:textId="77777777" w:rsidR="00D83C57" w:rsidRPr="001915C0" w:rsidRDefault="007F1529" w:rsidP="007F1529">
      <w:pPr>
        <w:pStyle w:val="Antrat1"/>
        <w:tabs>
          <w:tab w:val="left" w:pos="567"/>
        </w:tabs>
        <w:spacing w:before="0" w:after="0"/>
        <w:ind w:firstLine="0"/>
        <w:contextualSpacing/>
        <w:rPr>
          <w:rFonts w:ascii="Times New Roman" w:hAnsi="Times New Roman" w:cs="Times New Roman"/>
          <w:b/>
          <w:sz w:val="28"/>
          <w:szCs w:val="28"/>
        </w:rPr>
      </w:pPr>
      <w:bookmarkStart w:id="23" w:name="_Ref39425999"/>
      <w:bookmarkStart w:id="24" w:name="_Ref39426005"/>
      <w:bookmarkStart w:id="25" w:name="_Toc126333937"/>
      <w:bookmarkStart w:id="26" w:name="_Toc221790078"/>
      <w:r w:rsidRPr="001915C0">
        <w:rPr>
          <w:rFonts w:ascii="Times New Roman" w:hAnsi="Times New Roman" w:cs="Times New Roman"/>
          <w:b/>
          <w:sz w:val="28"/>
          <w:szCs w:val="28"/>
        </w:rPr>
        <w:t>7</w:t>
      </w:r>
      <w:r w:rsidR="00D83C57" w:rsidRPr="001915C0">
        <w:rPr>
          <w:rFonts w:ascii="Times New Roman" w:hAnsi="Times New Roman" w:cs="Times New Roman"/>
          <w:b/>
          <w:sz w:val="28"/>
          <w:szCs w:val="28"/>
        </w:rPr>
        <w:t>. Sutarties sudarymas</w:t>
      </w:r>
      <w:bookmarkEnd w:id="23"/>
      <w:bookmarkEnd w:id="24"/>
      <w:bookmarkEnd w:id="25"/>
      <w:bookmarkEnd w:id="26"/>
    </w:p>
    <w:p w14:paraId="042081EA" w14:textId="77777777" w:rsidR="00D83C57" w:rsidRPr="001915C0" w:rsidRDefault="00D83C57" w:rsidP="007F1529">
      <w:pPr>
        <w:spacing w:line="240" w:lineRule="auto"/>
        <w:ind w:left="284" w:hanging="284"/>
        <w:contextualSpacing/>
        <w:rPr>
          <w:rFonts w:ascii="Times New Roman" w:hAnsi="Times New Roman" w:cs="Times New Roman"/>
          <w:color w:val="000000" w:themeColor="text1"/>
          <w:sz w:val="24"/>
          <w:szCs w:val="24"/>
        </w:rPr>
      </w:pPr>
    </w:p>
    <w:p w14:paraId="6E24AAC6" w14:textId="77777777" w:rsidR="00D83C57" w:rsidRPr="001915C0" w:rsidRDefault="007F1529" w:rsidP="007F1529">
      <w:pPr>
        <w:pStyle w:val="Sraopastraipa"/>
        <w:spacing w:line="240" w:lineRule="auto"/>
        <w:ind w:left="0" w:firstLine="709"/>
        <w:rPr>
          <w:rFonts w:ascii="Times New Roman" w:hAnsi="Times New Roman" w:cs="Times New Roman"/>
          <w:color w:val="000000" w:themeColor="text1"/>
          <w:sz w:val="24"/>
          <w:szCs w:val="24"/>
        </w:rPr>
      </w:pPr>
      <w:r w:rsidRPr="001915C0">
        <w:rPr>
          <w:rFonts w:ascii="Times New Roman" w:hAnsi="Times New Roman" w:cs="Times New Roman"/>
          <w:color w:val="000000" w:themeColor="text1"/>
          <w:sz w:val="24"/>
          <w:szCs w:val="24"/>
        </w:rPr>
        <w:t>7</w:t>
      </w:r>
      <w:r w:rsidR="000003B6" w:rsidRPr="001915C0">
        <w:rPr>
          <w:rFonts w:ascii="Times New Roman" w:hAnsi="Times New Roman" w:cs="Times New Roman"/>
          <w:color w:val="000000" w:themeColor="text1"/>
          <w:sz w:val="24"/>
          <w:szCs w:val="24"/>
        </w:rPr>
        <w:t xml:space="preserve">.1. </w:t>
      </w:r>
      <w:r w:rsidR="00D83C57" w:rsidRPr="001915C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1915C0">
        <w:rPr>
          <w:rFonts w:ascii="Times New Roman" w:hAnsi="Times New Roman" w:cs="Times New Roman"/>
          <w:color w:val="000000" w:themeColor="text1"/>
          <w:sz w:val="24"/>
          <w:szCs w:val="24"/>
        </w:rPr>
        <w:t xml:space="preserve"> </w:t>
      </w:r>
      <w:r w:rsidR="00D83C57" w:rsidRPr="001915C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1915C0">
        <w:rPr>
          <w:rFonts w:ascii="Times New Roman" w:hAnsi="Times New Roman" w:cs="Times New Roman"/>
          <w:sz w:val="24"/>
          <w:szCs w:val="24"/>
        </w:rPr>
        <w:t>Sutarties sąlygos pateikiamos</w:t>
      </w:r>
      <w:r w:rsidR="00F56579" w:rsidRPr="001915C0">
        <w:rPr>
          <w:rFonts w:ascii="Times New Roman" w:hAnsi="Times New Roman" w:cs="Times New Roman"/>
          <w:sz w:val="24"/>
          <w:szCs w:val="24"/>
        </w:rPr>
        <w:t xml:space="preserve"> specialiųjų pirkimo sąlygų</w:t>
      </w:r>
      <w:r w:rsidRPr="00DA7294">
        <w:rPr>
          <w:rFonts w:ascii="Times New Roman" w:hAnsi="Times New Roman" w:cs="Times New Roman"/>
          <w:sz w:val="24"/>
          <w:szCs w:val="24"/>
        </w:rPr>
        <w:t xml:space="preserve"> </w:t>
      </w:r>
      <w:r w:rsidR="001E2DF7">
        <w:rPr>
          <w:rFonts w:ascii="Times New Roman" w:hAnsi="Times New Roman" w:cs="Times New Roman"/>
          <w:sz w:val="24"/>
          <w:szCs w:val="24"/>
        </w:rPr>
        <w:t>5</w:t>
      </w:r>
      <w:r w:rsidRPr="001915C0">
        <w:rPr>
          <w:rFonts w:ascii="Times New Roman" w:hAnsi="Times New Roman" w:cs="Times New Roman"/>
          <w:color w:val="00B050"/>
          <w:sz w:val="24"/>
          <w:szCs w:val="24"/>
        </w:rPr>
        <w:t xml:space="preserve"> </w:t>
      </w:r>
      <w:r w:rsidR="00F56579" w:rsidRPr="001915C0">
        <w:rPr>
          <w:rFonts w:ascii="Times New Roman" w:hAnsi="Times New Roman" w:cs="Times New Roman"/>
          <w:sz w:val="24"/>
          <w:szCs w:val="24"/>
        </w:rPr>
        <w:t xml:space="preserve">priede. </w:t>
      </w:r>
      <w:r w:rsidR="00114745">
        <w:rPr>
          <w:rFonts w:ascii="Times New Roman" w:hAnsi="Times New Roman" w:cs="Times New Roman"/>
          <w:sz w:val="24"/>
          <w:szCs w:val="24"/>
        </w:rPr>
        <w:t xml:space="preserve"> </w:t>
      </w:r>
    </w:p>
    <w:p w14:paraId="0FB853B0" w14:textId="77777777" w:rsidR="007F1529" w:rsidRPr="001915C0" w:rsidRDefault="007F1529" w:rsidP="007F1529">
      <w:pPr>
        <w:spacing w:line="240" w:lineRule="auto"/>
        <w:contextualSpacing/>
        <w:rPr>
          <w:rFonts w:ascii="Times New Roman" w:hAnsi="Times New Roman" w:cs="Times New Roman"/>
          <w:sz w:val="24"/>
          <w:lang w:eastAsia="en-US"/>
        </w:rPr>
      </w:pPr>
      <w:r w:rsidRPr="00DA7294">
        <w:rPr>
          <w:rFonts w:ascii="Times New Roman" w:hAnsi="Times New Roman" w:cs="Times New Roman"/>
          <w:sz w:val="24"/>
          <w:szCs w:val="24"/>
        </w:rPr>
        <w:t>7.2</w:t>
      </w:r>
      <w:r w:rsidRPr="001915C0">
        <w:rPr>
          <w:rFonts w:ascii="Times New Roman" w:hAnsi="Times New Roman" w:cs="Times New Roman"/>
          <w:color w:val="00B050"/>
          <w:sz w:val="24"/>
          <w:szCs w:val="24"/>
        </w:rPr>
        <w:t xml:space="preserve">. </w:t>
      </w:r>
      <w:r w:rsidRPr="001915C0">
        <w:rPr>
          <w:rFonts w:ascii="Times New Roman" w:hAnsi="Times New Roman" w:cs="Times New Roman"/>
          <w:sz w:val="24"/>
          <w:lang w:eastAsia="en-US"/>
        </w:rPr>
        <w:t>Sutarčiai taikoma fiksuot</w:t>
      </w:r>
      <w:r w:rsidR="001C1A0A">
        <w:rPr>
          <w:rFonts w:ascii="Times New Roman" w:hAnsi="Times New Roman" w:cs="Times New Roman"/>
          <w:sz w:val="24"/>
          <w:lang w:eastAsia="en-US"/>
        </w:rPr>
        <w:t>os</w:t>
      </w:r>
      <w:r w:rsidRPr="001915C0">
        <w:rPr>
          <w:rFonts w:ascii="Times New Roman" w:hAnsi="Times New Roman" w:cs="Times New Roman"/>
          <w:sz w:val="24"/>
          <w:lang w:eastAsia="en-US"/>
        </w:rPr>
        <w:t xml:space="preserve"> kain</w:t>
      </w:r>
      <w:r w:rsidR="001C1A0A">
        <w:rPr>
          <w:rFonts w:ascii="Times New Roman" w:hAnsi="Times New Roman" w:cs="Times New Roman"/>
          <w:sz w:val="24"/>
          <w:lang w:eastAsia="en-US"/>
        </w:rPr>
        <w:t>os kainodara</w:t>
      </w:r>
      <w:r w:rsidRPr="001915C0">
        <w:rPr>
          <w:rFonts w:ascii="Times New Roman" w:hAnsi="Times New Roman" w:cs="Times New Roman"/>
          <w:sz w:val="24"/>
          <w:lang w:eastAsia="en-US"/>
        </w:rPr>
        <w:t xml:space="preserve">, vadovaujantis Kainodaros taisyklių nustatymo metodika, patvirtinta Viešųjų pirkimų tarnybos direktoriaus 2017 m. birželio 28 d. įsakymu Nr. 1S-95 „Dėl kainodaros taisyklių nustatymo metodikos patvirtinimo“. </w:t>
      </w:r>
    </w:p>
    <w:p w14:paraId="2D6F2DD4" w14:textId="77777777" w:rsidR="007F1529" w:rsidRPr="001915C0" w:rsidRDefault="007F1529" w:rsidP="007F1529">
      <w:pPr>
        <w:pStyle w:val="Betarp"/>
        <w:contextualSpacing/>
        <w:rPr>
          <w:rFonts w:ascii="Times New Roman" w:eastAsiaTheme="minorHAnsi" w:hAnsi="Times New Roman" w:cs="Times New Roman"/>
        </w:rPr>
      </w:pPr>
    </w:p>
    <w:p w14:paraId="1D3DDBE9" w14:textId="77777777" w:rsidR="000D5039" w:rsidRPr="001915C0" w:rsidRDefault="007F1529" w:rsidP="007F1529">
      <w:pPr>
        <w:pStyle w:val="Antrat1"/>
        <w:spacing w:before="0" w:after="0"/>
        <w:ind w:firstLine="0"/>
        <w:contextualSpacing/>
        <w:rPr>
          <w:rFonts w:ascii="Times New Roman" w:hAnsi="Times New Roman" w:cs="Times New Roman"/>
          <w:b/>
          <w:color w:val="auto"/>
          <w:sz w:val="28"/>
          <w:szCs w:val="28"/>
        </w:rPr>
      </w:pPr>
      <w:bookmarkStart w:id="27" w:name="_Toc221790079"/>
      <w:r w:rsidRPr="001915C0">
        <w:rPr>
          <w:rFonts w:ascii="Times New Roman" w:hAnsi="Times New Roman" w:cs="Times New Roman"/>
          <w:b/>
          <w:color w:val="auto"/>
          <w:sz w:val="28"/>
          <w:szCs w:val="28"/>
        </w:rPr>
        <w:t>8</w:t>
      </w:r>
      <w:r w:rsidR="00D83C57" w:rsidRPr="001915C0">
        <w:rPr>
          <w:rFonts w:ascii="Times New Roman" w:hAnsi="Times New Roman" w:cs="Times New Roman"/>
          <w:b/>
          <w:color w:val="auto"/>
          <w:sz w:val="28"/>
          <w:szCs w:val="28"/>
        </w:rPr>
        <w:t xml:space="preserve">. </w:t>
      </w:r>
      <w:r w:rsidR="00274B64" w:rsidRPr="001915C0">
        <w:rPr>
          <w:rFonts w:ascii="Times New Roman" w:hAnsi="Times New Roman" w:cs="Times New Roman"/>
          <w:b/>
          <w:color w:val="auto"/>
          <w:sz w:val="28"/>
          <w:szCs w:val="28"/>
        </w:rPr>
        <w:t>K</w:t>
      </w:r>
      <w:r w:rsidR="00A84437" w:rsidRPr="001915C0">
        <w:rPr>
          <w:rFonts w:ascii="Times New Roman" w:hAnsi="Times New Roman" w:cs="Times New Roman"/>
          <w:b/>
          <w:color w:val="auto"/>
          <w:sz w:val="28"/>
          <w:szCs w:val="28"/>
        </w:rPr>
        <w:t>itos sąlygos</w:t>
      </w:r>
      <w:bookmarkEnd w:id="27"/>
    </w:p>
    <w:p w14:paraId="692A2E77" w14:textId="77777777" w:rsidR="0008378B" w:rsidRPr="001915C0" w:rsidRDefault="0008378B" w:rsidP="007F1529">
      <w:pPr>
        <w:pStyle w:val="Betarp"/>
        <w:ind w:firstLine="0"/>
        <w:contextualSpacing/>
        <w:rPr>
          <w:rFonts w:ascii="Times New Roman" w:eastAsiaTheme="minorHAnsi" w:hAnsi="Times New Roman" w:cs="Times New Roman"/>
          <w:sz w:val="24"/>
          <w:szCs w:val="24"/>
        </w:rPr>
      </w:pPr>
    </w:p>
    <w:p w14:paraId="12458D9C" w14:textId="77777777" w:rsidR="007F1529" w:rsidRPr="001915C0" w:rsidRDefault="007F1529" w:rsidP="007F1529">
      <w:pPr>
        <w:spacing w:line="240" w:lineRule="auto"/>
        <w:ind w:firstLine="709"/>
        <w:contextualSpacing/>
        <w:rPr>
          <w:rFonts w:ascii="Times New Roman" w:hAnsi="Times New Roman" w:cs="Times New Roman"/>
          <w:sz w:val="24"/>
          <w:szCs w:val="24"/>
        </w:rPr>
      </w:pPr>
      <w:r w:rsidRPr="001915C0">
        <w:rPr>
          <w:rFonts w:ascii="Times New Roman" w:hAnsi="Times New Roman" w:cs="Times New Roman"/>
          <w:sz w:val="24"/>
          <w:szCs w:val="24"/>
        </w:rPr>
        <w:t>8.1. Elektroninis aukcionas nerengiamas.</w:t>
      </w:r>
    </w:p>
    <w:p w14:paraId="11564F40" w14:textId="77777777" w:rsidR="007F1529" w:rsidRPr="001915C0" w:rsidRDefault="007F1529" w:rsidP="007F1529">
      <w:pPr>
        <w:spacing w:line="240" w:lineRule="auto"/>
        <w:ind w:right="-1" w:firstLine="709"/>
        <w:contextualSpacing/>
        <w:rPr>
          <w:rFonts w:ascii="Times New Roman" w:hAnsi="Times New Roman" w:cs="Times New Roman"/>
          <w:sz w:val="24"/>
          <w:szCs w:val="24"/>
        </w:rPr>
      </w:pPr>
      <w:r w:rsidRPr="001915C0">
        <w:rPr>
          <w:rFonts w:ascii="Times New Roman" w:hAnsi="Times New Roman" w:cs="Times New Roman"/>
          <w:sz w:val="24"/>
          <w:szCs w:val="24"/>
        </w:rPr>
        <w:t>8.2. Pirkimas laikomas įvykusiu, jeigu yra bent vienas neatmestas pasiūlymas arba yra bent vienas tiekėjas, kurio pasiūlymas atitinka perkančiosios organizacijos keliamus reikalavimus.</w:t>
      </w:r>
    </w:p>
    <w:p w14:paraId="372AF8DB" w14:textId="77777777" w:rsidR="007F1529" w:rsidRPr="001915C0" w:rsidRDefault="007F1529" w:rsidP="007F1529">
      <w:pPr>
        <w:spacing w:line="240" w:lineRule="auto"/>
        <w:ind w:left="-59" w:right="-1" w:firstLine="709"/>
        <w:contextualSpacing/>
        <w:rPr>
          <w:rFonts w:ascii="Times New Roman" w:hAnsi="Times New Roman" w:cs="Times New Roman"/>
          <w:sz w:val="24"/>
          <w:szCs w:val="24"/>
        </w:rPr>
      </w:pPr>
      <w:r w:rsidRPr="001915C0">
        <w:rPr>
          <w:rFonts w:ascii="Times New Roman" w:hAnsi="Times New Roman" w:cs="Times New Roman"/>
          <w:sz w:val="24"/>
          <w:szCs w:val="24"/>
        </w:rPr>
        <w:t xml:space="preserve"> 8.3. Perkančioji organizacija bet kuriuo metu iki pirkimo sutarties sudarymo, turi teisę nutraukti pirkimo procedūras, jeigu atsirado aplinkybių, kurių nebuvo galima numatyti (perkamas objektas tapo nereikalingas, nėra lėšų už jį sumokėti, iš esmės keičiamos pirkimo sąlygos, pažeisti VPĮ principai ir pan.). </w:t>
      </w:r>
    </w:p>
    <w:p w14:paraId="0699C2A7" w14:textId="77777777" w:rsidR="007F1529" w:rsidRPr="001915C0" w:rsidRDefault="007F1529" w:rsidP="007F1529">
      <w:pPr>
        <w:spacing w:line="240" w:lineRule="auto"/>
        <w:ind w:left="-59" w:right="-1" w:firstLine="709"/>
        <w:contextualSpacing/>
        <w:rPr>
          <w:rFonts w:ascii="Times New Roman" w:hAnsi="Times New Roman" w:cs="Times New Roman"/>
          <w:sz w:val="24"/>
          <w:szCs w:val="24"/>
        </w:rPr>
      </w:pPr>
      <w:r w:rsidRPr="001915C0">
        <w:rPr>
          <w:rFonts w:ascii="Times New Roman" w:hAnsi="Times New Roman" w:cs="Times New Roman"/>
          <w:sz w:val="24"/>
          <w:szCs w:val="24"/>
        </w:rPr>
        <w:t>8.4. Pirkimo procedūros, kurios neapibrėžtos šiose Pirkimo sąlygose, vykdomos vadovaujantis Viešųjų pirkimų įstatymo ir kitų teisės aktų nuostatomis.</w:t>
      </w:r>
    </w:p>
    <w:p w14:paraId="53CD3305" w14:textId="77777777" w:rsidR="00112F92" w:rsidRPr="001915C0" w:rsidRDefault="00EE68F7" w:rsidP="00114745">
      <w:pPr>
        <w:pStyle w:val="Betarp"/>
        <w:ind w:firstLine="0"/>
        <w:contextualSpacing/>
        <w:jc w:val="right"/>
        <w:rPr>
          <w:rFonts w:ascii="Times New Roman" w:hAnsi="Times New Roman" w:cs="Times New Roman"/>
        </w:rPr>
      </w:pPr>
      <w:r w:rsidRPr="001915C0">
        <w:rPr>
          <w:rFonts w:ascii="Times New Roman" w:eastAsiaTheme="minorHAnsi" w:hAnsi="Times New Roman" w:cs="Times New Roman"/>
        </w:rPr>
        <w:br w:type="page"/>
      </w:r>
      <w:r w:rsidR="005450B5" w:rsidRPr="001915C0">
        <w:rPr>
          <w:rFonts w:ascii="Times New Roman" w:hAnsi="Times New Roman" w:cs="Times New Roman"/>
        </w:rPr>
        <w:lastRenderedPageBreak/>
        <w:t>P</w:t>
      </w:r>
      <w:r w:rsidR="00112F92" w:rsidRPr="001915C0">
        <w:rPr>
          <w:rFonts w:ascii="Times New Roman" w:hAnsi="Times New Roman" w:cs="Times New Roman"/>
        </w:rPr>
        <w:t>irkimo sąlygų 1 priedas „Tiekėjų pašalinimo pagrindai“</w:t>
      </w:r>
    </w:p>
    <w:p w14:paraId="022B230F" w14:textId="77777777" w:rsidR="007F1529" w:rsidRPr="001915C0" w:rsidRDefault="007F1529" w:rsidP="00F77A5D">
      <w:pPr>
        <w:spacing w:line="240" w:lineRule="auto"/>
        <w:ind w:firstLine="720"/>
        <w:rPr>
          <w:rFonts w:ascii="Times New Roman" w:eastAsia="Arial" w:hAnsi="Times New Roman" w:cs="Times New Roman"/>
          <w:i/>
          <w:color w:val="7030A0"/>
        </w:rPr>
      </w:pPr>
    </w:p>
    <w:p w14:paraId="4BEC9A90" w14:textId="77777777" w:rsidR="007F1529" w:rsidRPr="001915C0" w:rsidRDefault="007F1529" w:rsidP="007F1529">
      <w:pPr>
        <w:spacing w:after="240" w:line="276" w:lineRule="auto"/>
        <w:jc w:val="center"/>
        <w:rPr>
          <w:rFonts w:ascii="Times New Roman" w:eastAsia="Arial" w:hAnsi="Times New Roman" w:cs="Times New Roman"/>
          <w:b/>
          <w:smallCaps/>
          <w:color w:val="404040"/>
          <w:sz w:val="26"/>
          <w:szCs w:val="26"/>
        </w:rPr>
      </w:pPr>
      <w:r w:rsidRPr="001915C0">
        <w:rPr>
          <w:rFonts w:ascii="Times New Roman" w:eastAsia="Arial" w:hAnsi="Times New Roman" w:cs="Times New Roman"/>
          <w:b/>
          <w:smallCaps/>
          <w:color w:val="404040"/>
          <w:sz w:val="26"/>
          <w:szCs w:val="26"/>
        </w:rPr>
        <w:t>TIEKĖJŲ PAŠALINIMO PAGRINDAI</w:t>
      </w:r>
    </w:p>
    <w:p w14:paraId="4EF27548" w14:textId="77777777" w:rsidR="007F1529" w:rsidRPr="001915C0" w:rsidRDefault="007F1529" w:rsidP="007F1529">
      <w:pPr>
        <w:ind w:firstLine="720"/>
        <w:rPr>
          <w:rFonts w:ascii="Times New Roman" w:eastAsia="Arial" w:hAnsi="Times New Roman" w:cs="Times New Roman"/>
          <w:i/>
        </w:rPr>
      </w:pPr>
    </w:p>
    <w:p w14:paraId="468A3C5F" w14:textId="77777777" w:rsidR="007F1529" w:rsidRPr="001915C0" w:rsidRDefault="007F1529" w:rsidP="007F1529">
      <w:pPr>
        <w:ind w:firstLine="720"/>
        <w:rPr>
          <w:rFonts w:ascii="Times New Roman" w:eastAsia="Arial" w:hAnsi="Times New Roman" w:cs="Times New Roman"/>
          <w:sz w:val="24"/>
          <w:szCs w:val="24"/>
        </w:rPr>
      </w:pPr>
      <w:r w:rsidRPr="001915C0">
        <w:rPr>
          <w:rFonts w:ascii="Times New Roman" w:eastAsia="Arial" w:hAnsi="Times New Roman" w:cs="Times New Roman"/>
          <w:sz w:val="24"/>
          <w:szCs w:val="24"/>
        </w:rPr>
        <w:t xml:space="preserve">Perkančioji organizacija atmeta tiekėjo pasiūlymą, jeigu: </w:t>
      </w:r>
    </w:p>
    <w:p w14:paraId="403AF3F6" w14:textId="77777777" w:rsidR="007F1529" w:rsidRPr="001915C0" w:rsidRDefault="007F1529" w:rsidP="007F1529">
      <w:pPr>
        <w:pStyle w:val="Betarp"/>
        <w:ind w:firstLine="720"/>
        <w:rPr>
          <w:rFonts w:ascii="Times New Roman" w:eastAsia="Yu Mincho" w:hAnsi="Times New Roman" w:cs="Times New Roman"/>
          <w:b/>
          <w:bCs/>
          <w:sz w:val="24"/>
          <w:szCs w:val="24"/>
        </w:rPr>
      </w:pPr>
      <w:r w:rsidRPr="001915C0">
        <w:rPr>
          <w:rFonts w:ascii="Times New Roman" w:eastAsia="Arial" w:hAnsi="Times New Roman" w:cs="Times New Roman"/>
          <w:sz w:val="24"/>
          <w:szCs w:val="24"/>
        </w:rPr>
        <w:t xml:space="preserve">1. </w:t>
      </w:r>
      <w:r w:rsidRPr="001915C0">
        <w:rPr>
          <w:rFonts w:ascii="Times New Roman" w:hAnsi="Times New Roman" w:cs="Times New Roman"/>
          <w:sz w:val="24"/>
          <w:szCs w:val="24"/>
        </w:rPr>
        <w:t xml:space="preserve">Tiekėjas su kitais tiekėjais yra sudaręs susitarimų, kuriais siekiama iškreipti konkurenciją atliekamame pirkime, ir perkančioji organizacija dėl to turi įtikinamų duomenų </w:t>
      </w:r>
      <w:r w:rsidRPr="001915C0">
        <w:rPr>
          <w:rFonts w:ascii="Times New Roman" w:hAnsi="Times New Roman" w:cs="Times New Roman"/>
          <w:b/>
          <w:sz w:val="24"/>
          <w:szCs w:val="24"/>
        </w:rPr>
        <w:t>(</w:t>
      </w:r>
      <w:r w:rsidRPr="001915C0">
        <w:rPr>
          <w:rFonts w:ascii="Times New Roman" w:eastAsia="Yu Mincho" w:hAnsi="Times New Roman" w:cs="Times New Roman"/>
          <w:b/>
          <w:sz w:val="24"/>
          <w:szCs w:val="24"/>
        </w:rPr>
        <w:t>VPĮ 46 straipsnio 4 dalies 1 punktas</w:t>
      </w:r>
      <w:r w:rsidRPr="001915C0">
        <w:rPr>
          <w:rFonts w:ascii="Times New Roman" w:eastAsia="Arial" w:hAnsi="Times New Roman" w:cs="Times New Roman"/>
          <w:sz w:val="24"/>
          <w:szCs w:val="24"/>
        </w:rPr>
        <w:t>).</w:t>
      </w:r>
    </w:p>
    <w:p w14:paraId="30ADE9FA" w14:textId="77777777" w:rsidR="007F1529" w:rsidRPr="001915C0" w:rsidRDefault="007F1529" w:rsidP="007F1529">
      <w:pPr>
        <w:pStyle w:val="Betarp"/>
        <w:ind w:firstLine="720"/>
        <w:rPr>
          <w:rFonts w:ascii="Times New Roman" w:hAnsi="Times New Roman" w:cs="Times New Roman"/>
          <w:b/>
          <w:sz w:val="24"/>
          <w:szCs w:val="24"/>
        </w:rPr>
      </w:pPr>
      <w:r w:rsidRPr="001915C0">
        <w:rPr>
          <w:rFonts w:ascii="Times New Roman" w:eastAsia="Arial" w:hAnsi="Times New Roman" w:cs="Times New Roman"/>
          <w:sz w:val="24"/>
          <w:szCs w:val="24"/>
        </w:rPr>
        <w:t xml:space="preserve">2. </w:t>
      </w:r>
      <w:r w:rsidRPr="001915C0">
        <w:rPr>
          <w:rFonts w:ascii="Times New Roman"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915C0">
        <w:rPr>
          <w:rFonts w:ascii="Times New Roman" w:hAnsi="Times New Roman" w:cs="Times New Roman"/>
          <w:b/>
          <w:sz w:val="24"/>
          <w:szCs w:val="24"/>
        </w:rPr>
        <w:t>(</w:t>
      </w:r>
      <w:r w:rsidRPr="001915C0">
        <w:rPr>
          <w:rFonts w:ascii="Times New Roman" w:eastAsia="Yu Mincho" w:hAnsi="Times New Roman" w:cs="Times New Roman"/>
          <w:b/>
          <w:sz w:val="24"/>
          <w:szCs w:val="24"/>
        </w:rPr>
        <w:t>VPĮ 46 straipsnio 4 dalies 2 punktas)</w:t>
      </w:r>
      <w:r w:rsidRPr="001915C0">
        <w:rPr>
          <w:rFonts w:ascii="Times New Roman" w:hAnsi="Times New Roman" w:cs="Times New Roman"/>
          <w:sz w:val="24"/>
          <w:szCs w:val="24"/>
        </w:rPr>
        <w:t>.</w:t>
      </w:r>
    </w:p>
    <w:p w14:paraId="1AF5EBD9" w14:textId="77777777" w:rsidR="007F1529" w:rsidRPr="001915C0" w:rsidRDefault="007F1529" w:rsidP="007F1529">
      <w:pPr>
        <w:pStyle w:val="Betarp"/>
        <w:ind w:firstLine="720"/>
        <w:rPr>
          <w:rFonts w:ascii="Times New Roman" w:eastAsia="Yu Mincho" w:hAnsi="Times New Roman" w:cs="Times New Roman"/>
          <w:b/>
          <w:bCs/>
          <w:sz w:val="24"/>
          <w:szCs w:val="24"/>
        </w:rPr>
      </w:pPr>
      <w:r w:rsidRPr="001915C0">
        <w:rPr>
          <w:rFonts w:ascii="Times New Roman" w:eastAsia="Arial" w:hAnsi="Times New Roman" w:cs="Times New Roman"/>
          <w:sz w:val="24"/>
          <w:szCs w:val="24"/>
        </w:rPr>
        <w:t xml:space="preserve">3. </w:t>
      </w:r>
      <w:r w:rsidRPr="001915C0">
        <w:rPr>
          <w:rFonts w:ascii="Times New Roman" w:hAnsi="Times New Roman" w:cs="Times New Roman"/>
          <w:sz w:val="24"/>
          <w:szCs w:val="24"/>
        </w:rPr>
        <w:t xml:space="preserve">Pažeista konkurencija, kaip nustatyta VPĮ 27 straipsnio 3 ir 4 dalyse, ir atitinkamos padėties negalima ištaisyti </w:t>
      </w:r>
      <w:r w:rsidRPr="001915C0">
        <w:rPr>
          <w:rFonts w:ascii="Times New Roman" w:hAnsi="Times New Roman" w:cs="Times New Roman"/>
          <w:b/>
          <w:sz w:val="24"/>
          <w:szCs w:val="24"/>
        </w:rPr>
        <w:t>(</w:t>
      </w:r>
      <w:r w:rsidRPr="001915C0">
        <w:rPr>
          <w:rFonts w:ascii="Times New Roman" w:eastAsia="Yu Mincho" w:hAnsi="Times New Roman" w:cs="Times New Roman"/>
          <w:b/>
          <w:sz w:val="24"/>
          <w:szCs w:val="24"/>
        </w:rPr>
        <w:t>VPĮ 46 straipsnio 4 dalies 3 punktas).</w:t>
      </w:r>
    </w:p>
    <w:p w14:paraId="67659702" w14:textId="77777777" w:rsidR="007F1529" w:rsidRPr="001915C0" w:rsidRDefault="007F1529" w:rsidP="007F1529">
      <w:pPr>
        <w:pStyle w:val="Betarp"/>
        <w:ind w:firstLine="720"/>
        <w:rPr>
          <w:rFonts w:ascii="Times New Roman" w:hAnsi="Times New Roman" w:cs="Times New Roman"/>
          <w:sz w:val="24"/>
          <w:szCs w:val="24"/>
        </w:rPr>
      </w:pPr>
      <w:r w:rsidRPr="001915C0">
        <w:rPr>
          <w:rFonts w:ascii="Times New Roman" w:eastAsia="Arial" w:hAnsi="Times New Roman" w:cs="Times New Roman"/>
          <w:sz w:val="24"/>
          <w:szCs w:val="24"/>
        </w:rPr>
        <w:t xml:space="preserve">4. </w:t>
      </w:r>
      <w:r w:rsidRPr="001915C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5F03E4" w14:textId="77777777" w:rsidR="007F1529" w:rsidRPr="001915C0" w:rsidRDefault="007F1529" w:rsidP="007F1529">
      <w:pPr>
        <w:pStyle w:val="Betarp"/>
        <w:ind w:firstLine="720"/>
        <w:rPr>
          <w:rFonts w:ascii="Times New Roman" w:eastAsia="Yu Mincho" w:hAnsi="Times New Roman" w:cs="Times New Roman"/>
          <w:b/>
          <w:sz w:val="24"/>
          <w:szCs w:val="24"/>
        </w:rPr>
      </w:pPr>
      <w:r w:rsidRPr="001915C0">
        <w:rPr>
          <w:rFonts w:ascii="Times New Roman" w:eastAsia="Arial" w:hAnsi="Times New Roman" w:cs="Times New Roman"/>
          <w:sz w:val="24"/>
          <w:szCs w:val="24"/>
        </w:rPr>
        <w:t>5.</w:t>
      </w:r>
      <w:r w:rsidRPr="001915C0">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915C0">
        <w:rPr>
          <w:rFonts w:ascii="Times New Roman" w:hAnsi="Times New Roman" w:cs="Times New Roman"/>
          <w:sz w:val="24"/>
          <w:szCs w:val="24"/>
        </w:rPr>
        <w:t>(</w:t>
      </w:r>
      <w:r w:rsidRPr="001915C0">
        <w:rPr>
          <w:rFonts w:ascii="Times New Roman" w:eastAsia="Yu Mincho" w:hAnsi="Times New Roman" w:cs="Times New Roman"/>
          <w:b/>
          <w:sz w:val="24"/>
          <w:szCs w:val="24"/>
        </w:rPr>
        <w:t>VPĮ 46 straipsnio 4 dalies 5 punktas).</w:t>
      </w:r>
    </w:p>
    <w:p w14:paraId="3B250557" w14:textId="77777777" w:rsidR="007F1529" w:rsidRPr="001915C0" w:rsidRDefault="007F1529" w:rsidP="007F1529">
      <w:pPr>
        <w:pStyle w:val="Betarp"/>
        <w:rPr>
          <w:rFonts w:ascii="Times New Roman" w:eastAsia="Yu Mincho" w:hAnsi="Times New Roman" w:cs="Times New Roman"/>
          <w:b/>
          <w:bCs/>
          <w:color w:val="FFC000"/>
          <w:sz w:val="22"/>
          <w:szCs w:val="22"/>
          <w:lang w:eastAsia="en-US"/>
        </w:rPr>
      </w:pPr>
      <w:r w:rsidRPr="001915C0">
        <w:rPr>
          <w:rFonts w:ascii="Times New Roman" w:eastAsia="Yu Mincho" w:hAnsi="Times New Roman" w:cs="Times New Roman"/>
          <w:sz w:val="24"/>
          <w:szCs w:val="24"/>
        </w:rPr>
        <w:t>6</w:t>
      </w:r>
      <w:r w:rsidRPr="001915C0">
        <w:rPr>
          <w:rFonts w:ascii="Times New Roman" w:eastAsia="Yu Mincho" w:hAnsi="Times New Roman" w:cs="Times New Roman"/>
          <w:b/>
          <w:sz w:val="24"/>
          <w:szCs w:val="24"/>
        </w:rPr>
        <w:t>.</w:t>
      </w:r>
      <w:r w:rsidRPr="001915C0">
        <w:rPr>
          <w:rFonts w:ascii="Times New Roman" w:hAnsi="Times New Roman" w:cs="Times New Roman"/>
        </w:rPr>
        <w:t xml:space="preserve"> </w:t>
      </w:r>
      <w:r w:rsidR="001915C0" w:rsidRPr="001915C0">
        <w:rPr>
          <w:rFonts w:ascii="Times New Roman" w:hAnsi="Times New Roman" w:cs="Times New Roman"/>
          <w:sz w:val="24"/>
          <w:szCs w:val="24"/>
        </w:rPr>
        <w:t>T</w:t>
      </w:r>
      <w:r w:rsidRPr="001915C0">
        <w:rPr>
          <w:rFonts w:ascii="Times New Roman" w:hAnsi="Times New Roman" w:cs="Times New Roman"/>
          <w:sz w:val="24"/>
          <w:szCs w:val="24"/>
        </w:rPr>
        <w:t>iekėjas yra neatlikęs jam paskirtos baudžiamojo poveikio priemonės – uždraudimo juridiniam asmeniui dalyvauti viešuosiuose pirkimuose (</w:t>
      </w:r>
      <w:r w:rsidRPr="001915C0">
        <w:rPr>
          <w:rFonts w:ascii="Times New Roman" w:eastAsia="Yu Mincho" w:hAnsi="Times New Roman" w:cs="Times New Roman"/>
          <w:b/>
          <w:bCs/>
          <w:sz w:val="24"/>
          <w:szCs w:val="24"/>
          <w:lang w:eastAsia="en-US"/>
        </w:rPr>
        <w:t xml:space="preserve">VPĮ 46 straipsnio 2¹ dalis ir </w:t>
      </w:r>
      <w:r w:rsidRPr="001915C0">
        <w:rPr>
          <w:rFonts w:ascii="Times New Roman" w:hAnsi="Times New Roman" w:cs="Times New Roman"/>
          <w:b/>
          <w:color w:val="000000"/>
          <w:sz w:val="24"/>
          <w:szCs w:val="24"/>
        </w:rPr>
        <w:t>Mažos vertės pirkimų tvarkos aprašo 9</w:t>
      </w:r>
      <w:r w:rsidRPr="001915C0">
        <w:rPr>
          <w:rFonts w:ascii="Times New Roman" w:hAnsi="Times New Roman" w:cs="Times New Roman"/>
          <w:b/>
          <w:color w:val="000000"/>
          <w:sz w:val="24"/>
          <w:szCs w:val="24"/>
          <w:vertAlign w:val="superscript"/>
        </w:rPr>
        <w:t>2</w:t>
      </w:r>
      <w:r w:rsidRPr="001915C0">
        <w:rPr>
          <w:rFonts w:ascii="Times New Roman" w:hAnsi="Times New Roman" w:cs="Times New Roman"/>
          <w:b/>
          <w:sz w:val="24"/>
          <w:szCs w:val="24"/>
          <w:lang w:eastAsia="ar-SA"/>
        </w:rPr>
        <w:t xml:space="preserve"> p</w:t>
      </w:r>
      <w:r w:rsidRPr="001915C0">
        <w:rPr>
          <w:rFonts w:ascii="Times New Roman" w:hAnsi="Times New Roman" w:cs="Times New Roman"/>
          <w:sz w:val="24"/>
          <w:szCs w:val="24"/>
          <w:lang w:eastAsia="ar-SA"/>
        </w:rPr>
        <w:t>.</w:t>
      </w:r>
      <w:r w:rsidRPr="001915C0">
        <w:rPr>
          <w:rFonts w:ascii="Times New Roman" w:hAnsi="Times New Roman" w:cs="Times New Roman"/>
          <w:sz w:val="24"/>
          <w:szCs w:val="24"/>
        </w:rPr>
        <w:t>).</w:t>
      </w:r>
    </w:p>
    <w:p w14:paraId="164AA756" w14:textId="77777777" w:rsidR="007F1529" w:rsidRPr="001915C0" w:rsidRDefault="007F1529" w:rsidP="007F1529">
      <w:pPr>
        <w:pStyle w:val="Betarp"/>
        <w:ind w:firstLine="720"/>
        <w:rPr>
          <w:rFonts w:ascii="Times New Roman" w:hAnsi="Times New Roman" w:cs="Times New Roman"/>
          <w:color w:val="FF0000"/>
          <w:sz w:val="24"/>
          <w:szCs w:val="24"/>
        </w:rPr>
      </w:pPr>
    </w:p>
    <w:p w14:paraId="490241B8" w14:textId="77777777" w:rsidR="007F1529" w:rsidRPr="00B80EB1" w:rsidRDefault="007F1529" w:rsidP="007F1529">
      <w:pPr>
        <w:pStyle w:val="Betarp"/>
        <w:shd w:val="clear" w:color="auto" w:fill="D9E2F3" w:themeFill="accent1" w:themeFillTint="33"/>
        <w:ind w:firstLine="720"/>
        <w:rPr>
          <w:rFonts w:ascii="Times New Roman" w:eastAsia="Yu Mincho" w:hAnsi="Times New Roman" w:cs="Times New Roman"/>
          <w:b/>
          <w:sz w:val="24"/>
          <w:szCs w:val="24"/>
        </w:rPr>
      </w:pPr>
      <w:r w:rsidRPr="001915C0">
        <w:rPr>
          <w:rFonts w:ascii="Times New Roman" w:hAnsi="Times New Roman" w:cs="Times New Roman"/>
          <w:b/>
          <w:sz w:val="24"/>
          <w:szCs w:val="24"/>
        </w:rPr>
        <w:t xml:space="preserve">Tiekėjas kartu su pasiūlymu pateikia tiekėjo deklaraciją </w:t>
      </w:r>
      <w:r w:rsidRPr="00FF31FD">
        <w:rPr>
          <w:rFonts w:ascii="Times New Roman" w:eastAsia="Arial" w:hAnsi="Times New Roman" w:cs="Times New Roman"/>
          <w:b/>
          <w:sz w:val="24"/>
          <w:szCs w:val="24"/>
        </w:rPr>
        <w:t xml:space="preserve">(priedas Nr. </w:t>
      </w:r>
      <w:r w:rsidR="00FF31FD" w:rsidRPr="00FF31FD">
        <w:rPr>
          <w:rFonts w:ascii="Times New Roman" w:eastAsia="Arial" w:hAnsi="Times New Roman" w:cs="Times New Roman"/>
          <w:b/>
          <w:sz w:val="24"/>
          <w:szCs w:val="24"/>
        </w:rPr>
        <w:t>7</w:t>
      </w:r>
      <w:r w:rsidRPr="00FF31FD">
        <w:rPr>
          <w:rFonts w:ascii="Times New Roman" w:eastAsia="Arial" w:hAnsi="Times New Roman" w:cs="Times New Roman"/>
          <w:b/>
          <w:sz w:val="24"/>
          <w:szCs w:val="24"/>
        </w:rPr>
        <w:t>)</w:t>
      </w:r>
      <w:r w:rsidRPr="001915C0">
        <w:rPr>
          <w:rFonts w:ascii="Times New Roman" w:eastAsia="Arial" w:hAnsi="Times New Roman" w:cs="Times New Roman"/>
          <w:sz w:val="24"/>
          <w:szCs w:val="24"/>
        </w:rPr>
        <w:t xml:space="preserve"> </w:t>
      </w:r>
      <w:r w:rsidRPr="001915C0">
        <w:rPr>
          <w:rFonts w:ascii="Times New Roman" w:eastAsia="Arial" w:hAnsi="Times New Roman" w:cs="Times New Roman"/>
          <w:b/>
          <w:sz w:val="24"/>
          <w:szCs w:val="24"/>
        </w:rPr>
        <w:t>dėl atitikties aukščiau nurodytiems reikalavimams.</w:t>
      </w:r>
    </w:p>
    <w:p w14:paraId="76A00183" w14:textId="77777777" w:rsidR="007F1529" w:rsidRDefault="007F1529" w:rsidP="007F1529">
      <w:pPr>
        <w:pStyle w:val="Betarp"/>
        <w:ind w:firstLine="720"/>
        <w:rPr>
          <w:rFonts w:ascii="Times New Roman" w:eastAsia="Yu Mincho" w:hAnsi="Times New Roman" w:cs="Times New Roman"/>
          <w:b/>
          <w:bCs/>
          <w:iCs/>
          <w:color w:val="FF0000"/>
          <w:sz w:val="24"/>
          <w:szCs w:val="24"/>
        </w:rPr>
      </w:pPr>
    </w:p>
    <w:p w14:paraId="7366FE57" w14:textId="77777777" w:rsidR="00DC6AAD" w:rsidRDefault="00DC6AAD" w:rsidP="007F1529">
      <w:pPr>
        <w:pStyle w:val="Betarp"/>
        <w:ind w:firstLine="720"/>
        <w:rPr>
          <w:rFonts w:ascii="Times New Roman" w:eastAsia="Yu Mincho" w:hAnsi="Times New Roman" w:cs="Times New Roman"/>
          <w:b/>
          <w:bCs/>
          <w:iCs/>
          <w:color w:val="FF0000"/>
          <w:sz w:val="24"/>
          <w:szCs w:val="24"/>
        </w:rPr>
      </w:pPr>
    </w:p>
    <w:p w14:paraId="51384445" w14:textId="77777777" w:rsidR="00DC6AAD" w:rsidRDefault="00DC6AAD" w:rsidP="007F1529">
      <w:pPr>
        <w:pStyle w:val="Betarp"/>
        <w:ind w:firstLine="720"/>
        <w:rPr>
          <w:rFonts w:ascii="Times New Roman" w:eastAsia="Yu Mincho" w:hAnsi="Times New Roman" w:cs="Times New Roman"/>
          <w:b/>
          <w:bCs/>
          <w:iCs/>
          <w:color w:val="FF0000"/>
          <w:sz w:val="24"/>
          <w:szCs w:val="24"/>
        </w:rPr>
      </w:pPr>
    </w:p>
    <w:p w14:paraId="769FDDDC" w14:textId="77777777" w:rsidR="00DC6AAD" w:rsidRDefault="00DC6AAD" w:rsidP="007F1529">
      <w:pPr>
        <w:pStyle w:val="Betarp"/>
        <w:ind w:firstLine="720"/>
        <w:rPr>
          <w:rFonts w:ascii="Times New Roman" w:eastAsia="Yu Mincho" w:hAnsi="Times New Roman" w:cs="Times New Roman"/>
          <w:b/>
          <w:bCs/>
          <w:iCs/>
          <w:color w:val="FF0000"/>
          <w:sz w:val="24"/>
          <w:szCs w:val="24"/>
        </w:rPr>
      </w:pPr>
    </w:p>
    <w:p w14:paraId="6E0F361B" w14:textId="77777777" w:rsidR="00DC6AAD" w:rsidRDefault="00DC6AAD" w:rsidP="007F1529">
      <w:pPr>
        <w:pStyle w:val="Betarp"/>
        <w:ind w:firstLine="720"/>
        <w:rPr>
          <w:rFonts w:ascii="Times New Roman" w:eastAsia="Yu Mincho" w:hAnsi="Times New Roman" w:cs="Times New Roman"/>
          <w:b/>
          <w:bCs/>
          <w:iCs/>
          <w:color w:val="FF0000"/>
          <w:sz w:val="24"/>
          <w:szCs w:val="24"/>
        </w:rPr>
      </w:pPr>
    </w:p>
    <w:p w14:paraId="589BAD4E" w14:textId="77777777" w:rsidR="00DC6AAD" w:rsidRPr="001915C0" w:rsidRDefault="00DC6AAD" w:rsidP="007F1529">
      <w:pPr>
        <w:pStyle w:val="Betarp"/>
        <w:ind w:firstLine="720"/>
        <w:rPr>
          <w:rFonts w:ascii="Times New Roman" w:eastAsia="Yu Mincho" w:hAnsi="Times New Roman" w:cs="Times New Roman"/>
          <w:b/>
          <w:bCs/>
          <w:iCs/>
          <w:color w:val="FF0000"/>
          <w:sz w:val="24"/>
          <w:szCs w:val="24"/>
        </w:rPr>
      </w:pPr>
    </w:p>
    <w:p w14:paraId="67548125" w14:textId="77777777" w:rsidR="007F1529" w:rsidRPr="001915C0" w:rsidRDefault="007F1529" w:rsidP="007F1529">
      <w:pPr>
        <w:spacing w:line="200" w:lineRule="auto"/>
        <w:jc w:val="center"/>
        <w:rPr>
          <w:rFonts w:ascii="Times New Roman" w:eastAsia="Arial" w:hAnsi="Times New Roman" w:cs="Times New Roman"/>
        </w:rPr>
      </w:pPr>
    </w:p>
    <w:p w14:paraId="2FEB534A" w14:textId="77777777" w:rsidR="007F1529" w:rsidRPr="001915C0" w:rsidRDefault="007F1529" w:rsidP="001915C0">
      <w:pPr>
        <w:spacing w:line="240" w:lineRule="auto"/>
        <w:ind w:firstLine="720"/>
        <w:jc w:val="center"/>
        <w:rPr>
          <w:rFonts w:ascii="Times New Roman" w:eastAsia="Arial" w:hAnsi="Times New Roman" w:cs="Times New Roman"/>
          <w:i/>
          <w:color w:val="7030A0"/>
        </w:rPr>
      </w:pPr>
      <w:r w:rsidRPr="001915C0">
        <w:rPr>
          <w:rFonts w:ascii="Times New Roman" w:eastAsia="Arial" w:hAnsi="Times New Roman" w:cs="Times New Roman"/>
        </w:rPr>
        <w:t>_______________</w:t>
      </w:r>
    </w:p>
    <w:p w14:paraId="71E71878" w14:textId="77777777" w:rsidR="007F1529" w:rsidRPr="001915C0" w:rsidRDefault="007F1529" w:rsidP="00F77A5D">
      <w:pPr>
        <w:spacing w:line="240" w:lineRule="auto"/>
        <w:ind w:firstLine="720"/>
        <w:rPr>
          <w:rFonts w:ascii="Times New Roman" w:eastAsia="Arial" w:hAnsi="Times New Roman" w:cs="Times New Roman"/>
          <w:i/>
          <w:color w:val="7030A0"/>
        </w:rPr>
      </w:pPr>
    </w:p>
    <w:p w14:paraId="49A2A496" w14:textId="77777777" w:rsidR="006D67EE" w:rsidRPr="001915C0" w:rsidRDefault="006D67EE" w:rsidP="00F77A5D">
      <w:pPr>
        <w:spacing w:line="240" w:lineRule="auto"/>
        <w:ind w:firstLine="720"/>
        <w:rPr>
          <w:rFonts w:ascii="Times New Roman" w:eastAsia="Arial" w:hAnsi="Times New Roman" w:cs="Times New Roman"/>
          <w:i/>
          <w:color w:val="7030A0"/>
        </w:rPr>
      </w:pPr>
    </w:p>
    <w:p w14:paraId="7F90E508" w14:textId="77777777" w:rsidR="00112F92" w:rsidRPr="001915C0" w:rsidRDefault="00112F92" w:rsidP="00112F92">
      <w:pPr>
        <w:spacing w:line="200" w:lineRule="auto"/>
        <w:rPr>
          <w:rFonts w:ascii="Times New Roman" w:eastAsia="Arial" w:hAnsi="Times New Roman" w:cs="Times New Roman"/>
        </w:rPr>
      </w:pPr>
      <w:r w:rsidRPr="001915C0">
        <w:rPr>
          <w:rFonts w:ascii="Times New Roman" w:eastAsia="Arial" w:hAnsi="Times New Roman" w:cs="Times New Roman"/>
        </w:rPr>
        <w:br w:type="page"/>
      </w:r>
    </w:p>
    <w:p w14:paraId="74AF5C3D" w14:textId="77777777" w:rsidR="00AE7102" w:rsidRPr="001915C0" w:rsidRDefault="00112F92" w:rsidP="00DC6AAD">
      <w:pPr>
        <w:spacing w:line="240" w:lineRule="auto"/>
        <w:ind w:left="7314" w:firstLine="0"/>
        <w:rPr>
          <w:rFonts w:ascii="Times New Roman" w:hAnsi="Times New Roman" w:cs="Times New Roman"/>
          <w:i/>
          <w:iCs/>
          <w:color w:val="7030A0"/>
        </w:rPr>
      </w:pPr>
      <w:r w:rsidRPr="001915C0">
        <w:rPr>
          <w:rFonts w:ascii="Times New Roman" w:hAnsi="Times New Roman" w:cs="Times New Roman"/>
        </w:rPr>
        <w:lastRenderedPageBreak/>
        <w:t xml:space="preserve">Pirkimo sąlygų 2 priedas </w:t>
      </w:r>
    </w:p>
    <w:p w14:paraId="06728594" w14:textId="77777777" w:rsidR="00CB5907" w:rsidRPr="001915C0" w:rsidRDefault="001915C0" w:rsidP="00105DAD">
      <w:pPr>
        <w:spacing w:line="240" w:lineRule="auto"/>
        <w:ind w:left="7314" w:firstLine="0"/>
        <w:rPr>
          <w:rFonts w:ascii="Times New Roman" w:hAnsi="Times New Roman" w:cs="Times New Roman"/>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Pr="001915C0">
        <w:rPr>
          <w:rFonts w:ascii="Times New Roman" w:hAnsi="Times New Roman" w:cs="Times New Roman"/>
        </w:rPr>
        <w:t xml:space="preserve"> </w:t>
      </w:r>
      <w:r w:rsidR="00CB5907" w:rsidRPr="001915C0">
        <w:rPr>
          <w:rFonts w:ascii="Times New Roman" w:hAnsi="Times New Roman" w:cs="Times New Roman"/>
        </w:rPr>
        <w:t>„Techninė specifikacija“</w:t>
      </w:r>
      <w:bookmarkEnd w:id="28"/>
      <w:bookmarkEnd w:id="29"/>
      <w:bookmarkEnd w:id="30"/>
      <w:bookmarkEnd w:id="31"/>
      <w:bookmarkEnd w:id="32"/>
      <w:bookmarkEnd w:id="33"/>
    </w:p>
    <w:bookmarkEnd w:id="34"/>
    <w:p w14:paraId="727B2427" w14:textId="77777777" w:rsidR="00CB5907" w:rsidRPr="001915C0" w:rsidRDefault="00CB5907" w:rsidP="00CB5907">
      <w:pPr>
        <w:jc w:val="center"/>
        <w:rPr>
          <w:rFonts w:ascii="Times New Roman" w:hAnsi="Times New Roman" w:cs="Times New Roman"/>
          <w:sz w:val="28"/>
          <w:szCs w:val="28"/>
        </w:rPr>
      </w:pPr>
    </w:p>
    <w:p w14:paraId="7926DE81" w14:textId="73EF86C5" w:rsidR="001915C0" w:rsidRDefault="001915C0" w:rsidP="001915C0">
      <w:pPr>
        <w:spacing w:line="240" w:lineRule="auto"/>
        <w:ind w:firstLine="0"/>
        <w:jc w:val="center"/>
        <w:rPr>
          <w:rFonts w:ascii="Times New Roman" w:hAnsi="Times New Roman" w:cs="Times New Roman"/>
          <w:b/>
          <w:sz w:val="26"/>
          <w:szCs w:val="26"/>
        </w:rPr>
      </w:pPr>
      <w:r w:rsidRPr="001915C0">
        <w:rPr>
          <w:rFonts w:ascii="Times New Roman" w:hAnsi="Times New Roman" w:cs="Times New Roman"/>
          <w:b/>
          <w:sz w:val="26"/>
          <w:szCs w:val="26"/>
        </w:rPr>
        <w:t>TECHNINĖ SPECIFIKACIJA</w:t>
      </w:r>
      <w:r w:rsidR="004D0E06">
        <w:rPr>
          <w:rFonts w:ascii="Times New Roman" w:hAnsi="Times New Roman" w:cs="Times New Roman"/>
          <w:b/>
          <w:sz w:val="26"/>
          <w:szCs w:val="26"/>
        </w:rPr>
        <w:t xml:space="preserve"> </w:t>
      </w:r>
    </w:p>
    <w:p w14:paraId="219ACFD5" w14:textId="77777777" w:rsidR="004D0E06" w:rsidRPr="001915C0" w:rsidRDefault="004D0E06" w:rsidP="001915C0">
      <w:pPr>
        <w:spacing w:line="240" w:lineRule="auto"/>
        <w:ind w:firstLine="0"/>
        <w:jc w:val="center"/>
        <w:rPr>
          <w:rFonts w:ascii="Times New Roman" w:hAnsi="Times New Roman" w:cs="Times New Roman"/>
          <w:b/>
          <w:sz w:val="26"/>
          <w:szCs w:val="26"/>
        </w:rPr>
      </w:pPr>
    </w:p>
    <w:p w14:paraId="63330242" w14:textId="167DD20A" w:rsidR="001915C0" w:rsidRDefault="004D0E06" w:rsidP="004D0E06">
      <w:pPr>
        <w:rPr>
          <w:rFonts w:ascii="Times New Roman" w:hAnsi="Times New Roman" w:cs="Times New Roman"/>
          <w:sz w:val="28"/>
          <w:szCs w:val="28"/>
        </w:rPr>
      </w:pPr>
      <w:r>
        <w:rPr>
          <w:rFonts w:ascii="Times New Roman" w:hAnsi="Times New Roman" w:cs="Times New Roman"/>
          <w:sz w:val="28"/>
          <w:szCs w:val="28"/>
        </w:rPr>
        <w:t xml:space="preserve">                                     Pridedama atskiru dokumentu</w:t>
      </w:r>
    </w:p>
    <w:p w14:paraId="4C829C3B" w14:textId="77777777" w:rsidR="00CB5907" w:rsidRPr="001915C0" w:rsidRDefault="00CB5907" w:rsidP="004D0E06">
      <w:pPr>
        <w:jc w:val="center"/>
        <w:rPr>
          <w:rFonts w:ascii="Times New Roman" w:hAnsi="Times New Roman" w:cs="Times New Roman"/>
          <w:b/>
          <w:bCs/>
          <w:smallCaps/>
          <w:sz w:val="22"/>
          <w:szCs w:val="22"/>
        </w:rPr>
      </w:pPr>
      <w:r w:rsidRPr="001915C0">
        <w:rPr>
          <w:rFonts w:ascii="Times New Roman" w:hAnsi="Times New Roman" w:cs="Times New Roman"/>
          <w:b/>
          <w:bCs/>
          <w:smallCaps/>
          <w:sz w:val="22"/>
          <w:szCs w:val="22"/>
        </w:rPr>
        <w:br w:type="page"/>
      </w:r>
    </w:p>
    <w:p w14:paraId="49B067EA" w14:textId="77777777" w:rsidR="00506996" w:rsidRPr="001915C0" w:rsidRDefault="00506996" w:rsidP="00506996">
      <w:pPr>
        <w:spacing w:line="240" w:lineRule="auto"/>
        <w:ind w:left="7314" w:firstLine="0"/>
        <w:rPr>
          <w:rFonts w:ascii="Times New Roman" w:hAnsi="Times New Roman" w:cs="Times New Roman"/>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sidRPr="001915C0">
        <w:rPr>
          <w:rFonts w:ascii="Times New Roman" w:hAnsi="Times New Roman" w:cs="Times New Roman"/>
        </w:rPr>
        <w:lastRenderedPageBreak/>
        <w:t xml:space="preserve">Pirkimo sąlygų </w:t>
      </w:r>
      <w:r w:rsidR="00DC6AAD">
        <w:rPr>
          <w:rFonts w:ascii="Times New Roman" w:hAnsi="Times New Roman" w:cs="Times New Roman"/>
        </w:rPr>
        <w:t>3</w:t>
      </w:r>
      <w:r w:rsidRPr="001915C0">
        <w:rPr>
          <w:rFonts w:ascii="Times New Roman" w:hAnsi="Times New Roman" w:cs="Times New Roman"/>
        </w:rPr>
        <w:t xml:space="preserve"> priedas „Pasiūlymo forma“</w:t>
      </w:r>
    </w:p>
    <w:bookmarkEnd w:id="36"/>
    <w:bookmarkEnd w:id="37"/>
    <w:bookmarkEnd w:id="38"/>
    <w:bookmarkEnd w:id="39"/>
    <w:bookmarkEnd w:id="40"/>
    <w:bookmarkEnd w:id="41"/>
    <w:p w14:paraId="0F8F45BE" w14:textId="77777777" w:rsidR="00CB5907" w:rsidRPr="001915C0" w:rsidRDefault="00CB5907" w:rsidP="00CB5907">
      <w:pPr>
        <w:rPr>
          <w:rFonts w:ascii="Times New Roman" w:hAnsi="Times New Roman" w:cs="Times New Roman"/>
          <w:b/>
          <w:bCs/>
          <w:smallCaps/>
          <w:sz w:val="22"/>
          <w:szCs w:val="22"/>
        </w:rPr>
      </w:pPr>
    </w:p>
    <w:p w14:paraId="06733350" w14:textId="77777777" w:rsidR="001915C0" w:rsidRPr="001915C0" w:rsidRDefault="001915C0" w:rsidP="001915C0">
      <w:pPr>
        <w:tabs>
          <w:tab w:val="left" w:pos="6521"/>
          <w:tab w:val="left" w:pos="6663"/>
        </w:tabs>
        <w:spacing w:line="240" w:lineRule="auto"/>
        <w:ind w:right="-178"/>
        <w:contextualSpacing/>
        <w:jc w:val="center"/>
        <w:rPr>
          <w:rFonts w:ascii="Times New Roman" w:hAnsi="Times New Roman" w:cs="Times New Roman"/>
          <w:szCs w:val="24"/>
        </w:rPr>
      </w:pPr>
      <w:r w:rsidRPr="001915C0">
        <w:rPr>
          <w:rFonts w:ascii="Times New Roman" w:hAnsi="Times New Roman" w:cs="Times New Roman"/>
          <w:szCs w:val="24"/>
        </w:rPr>
        <w:t>Herbas arba prekių ženklas</w:t>
      </w:r>
    </w:p>
    <w:p w14:paraId="0C843AC3" w14:textId="77777777" w:rsidR="001915C0" w:rsidRPr="001915C0" w:rsidRDefault="001915C0" w:rsidP="001915C0">
      <w:pPr>
        <w:spacing w:line="240" w:lineRule="auto"/>
        <w:ind w:right="-178"/>
        <w:contextualSpacing/>
        <w:jc w:val="center"/>
        <w:rPr>
          <w:rFonts w:ascii="Times New Roman" w:hAnsi="Times New Roman" w:cs="Times New Roman"/>
          <w:szCs w:val="24"/>
        </w:rPr>
      </w:pPr>
    </w:p>
    <w:p w14:paraId="47CF153E" w14:textId="77777777" w:rsidR="001915C0" w:rsidRPr="001915C0" w:rsidRDefault="001915C0" w:rsidP="001915C0">
      <w:pPr>
        <w:spacing w:line="240" w:lineRule="auto"/>
        <w:ind w:right="-178"/>
        <w:contextualSpacing/>
        <w:jc w:val="center"/>
        <w:rPr>
          <w:rFonts w:ascii="Times New Roman" w:hAnsi="Times New Roman" w:cs="Times New Roman"/>
          <w:szCs w:val="24"/>
        </w:rPr>
      </w:pPr>
      <w:r w:rsidRPr="001915C0">
        <w:rPr>
          <w:rFonts w:ascii="Times New Roman" w:hAnsi="Times New Roman" w:cs="Times New Roman"/>
          <w:szCs w:val="24"/>
        </w:rPr>
        <w:t>(Tiekėjo pavadinimas)</w:t>
      </w:r>
    </w:p>
    <w:p w14:paraId="6E6ED385" w14:textId="77777777" w:rsidR="001915C0" w:rsidRPr="001915C0" w:rsidRDefault="001915C0" w:rsidP="001915C0">
      <w:pPr>
        <w:spacing w:line="240" w:lineRule="auto"/>
        <w:ind w:right="-178"/>
        <w:contextualSpacing/>
        <w:jc w:val="center"/>
        <w:rPr>
          <w:rFonts w:ascii="Times New Roman" w:hAnsi="Times New Roman" w:cs="Times New Roman"/>
          <w:szCs w:val="24"/>
        </w:rPr>
      </w:pPr>
    </w:p>
    <w:p w14:paraId="2CB59A04" w14:textId="77777777" w:rsidR="001915C0" w:rsidRPr="001915C0" w:rsidRDefault="001915C0" w:rsidP="001915C0">
      <w:pPr>
        <w:spacing w:line="240" w:lineRule="auto"/>
        <w:ind w:right="-178"/>
        <w:contextualSpacing/>
        <w:jc w:val="center"/>
        <w:rPr>
          <w:rFonts w:ascii="Times New Roman" w:hAnsi="Times New Roman" w:cs="Times New Roman"/>
          <w:szCs w:val="24"/>
        </w:rPr>
      </w:pPr>
      <w:r w:rsidRPr="001915C0">
        <w:rPr>
          <w:rFonts w:ascii="Times New Roman" w:hAnsi="Times New Roman" w:cs="Times New Roman"/>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 )</w:t>
      </w:r>
    </w:p>
    <w:p w14:paraId="4DE2594E" w14:textId="77777777" w:rsidR="001915C0" w:rsidRPr="001915C0" w:rsidRDefault="001915C0" w:rsidP="001915C0">
      <w:pPr>
        <w:spacing w:line="240" w:lineRule="auto"/>
        <w:contextualSpacing/>
        <w:rPr>
          <w:rFonts w:ascii="Times New Roman" w:hAnsi="Times New Roman" w:cs="Times New Roman"/>
          <w:szCs w:val="24"/>
        </w:rPr>
      </w:pPr>
    </w:p>
    <w:p w14:paraId="7F88D49B" w14:textId="6363BC0D" w:rsidR="001915C0" w:rsidRPr="001915C0" w:rsidRDefault="006731AA" w:rsidP="001915C0">
      <w:pPr>
        <w:spacing w:line="240" w:lineRule="auto"/>
        <w:ind w:firstLine="0"/>
        <w:contextualSpacing/>
        <w:rPr>
          <w:rFonts w:ascii="Times New Roman" w:hAnsi="Times New Roman" w:cs="Times New Roman"/>
          <w:sz w:val="24"/>
          <w:szCs w:val="24"/>
        </w:rPr>
      </w:pPr>
      <w:r>
        <w:rPr>
          <w:rFonts w:ascii="Times New Roman" w:hAnsi="Times New Roman" w:cs="Times New Roman"/>
          <w:sz w:val="24"/>
          <w:szCs w:val="24"/>
          <w:u w:val="single"/>
        </w:rPr>
        <w:t xml:space="preserve">Viešajai </w:t>
      </w:r>
      <w:r w:rsidR="00684A93">
        <w:rPr>
          <w:rFonts w:ascii="Times New Roman" w:hAnsi="Times New Roman" w:cs="Times New Roman"/>
          <w:sz w:val="24"/>
          <w:szCs w:val="24"/>
          <w:u w:val="single"/>
        </w:rPr>
        <w:t>į</w:t>
      </w:r>
      <w:r>
        <w:rPr>
          <w:rFonts w:ascii="Times New Roman" w:hAnsi="Times New Roman" w:cs="Times New Roman"/>
          <w:sz w:val="24"/>
          <w:szCs w:val="24"/>
          <w:u w:val="single"/>
        </w:rPr>
        <w:t>staigai Prienų</w:t>
      </w:r>
      <w:r w:rsidR="001915C0" w:rsidRPr="001915C0">
        <w:rPr>
          <w:rFonts w:ascii="Times New Roman" w:hAnsi="Times New Roman" w:cs="Times New Roman"/>
          <w:sz w:val="24"/>
          <w:szCs w:val="24"/>
          <w:u w:val="single"/>
        </w:rPr>
        <w:t xml:space="preserve"> ligonin</w:t>
      </w:r>
      <w:r>
        <w:rPr>
          <w:rFonts w:ascii="Times New Roman" w:hAnsi="Times New Roman" w:cs="Times New Roman"/>
          <w:sz w:val="24"/>
          <w:szCs w:val="24"/>
          <w:u w:val="single"/>
        </w:rPr>
        <w:t>ei</w:t>
      </w:r>
      <w:r w:rsidR="001915C0" w:rsidRPr="001915C0">
        <w:rPr>
          <w:rFonts w:ascii="Times New Roman" w:hAnsi="Times New Roman" w:cs="Times New Roman"/>
          <w:sz w:val="24"/>
          <w:szCs w:val="24"/>
        </w:rPr>
        <w:t>_</w:t>
      </w:r>
    </w:p>
    <w:p w14:paraId="3F514541" w14:textId="1A8E3026" w:rsidR="001915C0" w:rsidRPr="001915C0" w:rsidRDefault="001915C0" w:rsidP="001915C0">
      <w:pPr>
        <w:tabs>
          <w:tab w:val="center" w:pos="2520"/>
        </w:tabs>
        <w:spacing w:line="240" w:lineRule="auto"/>
        <w:ind w:firstLine="0"/>
        <w:contextualSpacing/>
        <w:rPr>
          <w:rFonts w:ascii="Times New Roman" w:hAnsi="Times New Roman" w:cs="Times New Roman"/>
          <w:szCs w:val="24"/>
        </w:rPr>
      </w:pPr>
      <w:r w:rsidRPr="001915C0">
        <w:rPr>
          <w:rFonts w:ascii="Times New Roman" w:hAnsi="Times New Roman" w:cs="Times New Roman"/>
          <w:szCs w:val="24"/>
        </w:rPr>
        <w:t xml:space="preserve">     </w:t>
      </w:r>
    </w:p>
    <w:p w14:paraId="2BDAADB3" w14:textId="77777777" w:rsidR="001915C0" w:rsidRPr="001915C0" w:rsidRDefault="001915C0" w:rsidP="001915C0">
      <w:pPr>
        <w:spacing w:line="240" w:lineRule="auto"/>
        <w:contextualSpacing/>
        <w:jc w:val="center"/>
        <w:rPr>
          <w:rFonts w:ascii="Times New Roman" w:hAnsi="Times New Roman" w:cs="Times New Roman"/>
          <w:b/>
          <w:szCs w:val="24"/>
        </w:rPr>
      </w:pPr>
    </w:p>
    <w:p w14:paraId="4E8A9B14" w14:textId="366C2017" w:rsidR="006731AA" w:rsidRPr="001915C0" w:rsidRDefault="001915C0" w:rsidP="006731AA">
      <w:pPr>
        <w:spacing w:line="240" w:lineRule="auto"/>
        <w:contextualSpacing/>
        <w:jc w:val="center"/>
        <w:rPr>
          <w:rFonts w:ascii="Times New Roman" w:hAnsi="Times New Roman" w:cs="Times New Roman"/>
          <w:b/>
          <w:sz w:val="26"/>
          <w:szCs w:val="26"/>
        </w:rPr>
      </w:pPr>
      <w:r w:rsidRPr="001915C0">
        <w:rPr>
          <w:rFonts w:ascii="Times New Roman" w:hAnsi="Times New Roman" w:cs="Times New Roman"/>
          <w:b/>
          <w:sz w:val="26"/>
          <w:szCs w:val="26"/>
        </w:rPr>
        <w:t>PASIŪLYMAS</w:t>
      </w:r>
    </w:p>
    <w:p w14:paraId="4CAD684C" w14:textId="666FA4FF" w:rsidR="001915C0" w:rsidRPr="001915C0" w:rsidRDefault="00C40DDB" w:rsidP="001915C0">
      <w:pPr>
        <w:pStyle w:val="Body2"/>
        <w:spacing w:after="0"/>
        <w:contextualSpacing/>
        <w:jc w:val="center"/>
        <w:rPr>
          <w:rFonts w:cs="Times New Roman"/>
          <w:b/>
          <w:bCs/>
          <w:sz w:val="24"/>
          <w:szCs w:val="24"/>
          <w:lang w:val="lt-LT"/>
        </w:rPr>
      </w:pPr>
      <w:r w:rsidRPr="00B80EB1">
        <w:rPr>
          <w:rFonts w:cs="Times New Roman"/>
          <w:b/>
          <w:sz w:val="24"/>
          <w:szCs w:val="24"/>
          <w:lang w:val="lt-LT"/>
        </w:rPr>
        <w:t>DEZINFEKCIJOS PRIEMONIŲ</w:t>
      </w:r>
      <w:r w:rsidRPr="00B80EB1">
        <w:rPr>
          <w:rFonts w:cs="Times New Roman"/>
          <w:b/>
          <w:bCs/>
          <w:sz w:val="24"/>
          <w:szCs w:val="24"/>
          <w:lang w:val="lt-LT"/>
        </w:rPr>
        <w:t xml:space="preserve"> </w:t>
      </w:r>
      <w:r w:rsidR="001915C0" w:rsidRPr="00B80EB1">
        <w:rPr>
          <w:rFonts w:cs="Times New Roman"/>
          <w:b/>
          <w:bCs/>
          <w:sz w:val="24"/>
          <w:szCs w:val="24"/>
          <w:lang w:val="lt-LT"/>
        </w:rPr>
        <w:t>PIRKIM</w:t>
      </w:r>
      <w:r w:rsidR="006731AA">
        <w:rPr>
          <w:rFonts w:cs="Times New Roman"/>
          <w:b/>
          <w:bCs/>
          <w:sz w:val="24"/>
          <w:szCs w:val="24"/>
          <w:lang w:val="lt-LT"/>
        </w:rPr>
        <w:t>UI</w:t>
      </w:r>
    </w:p>
    <w:p w14:paraId="33871423" w14:textId="77777777" w:rsidR="001915C0" w:rsidRPr="001915C0" w:rsidRDefault="001915C0" w:rsidP="001915C0">
      <w:pPr>
        <w:spacing w:line="240" w:lineRule="auto"/>
        <w:contextualSpacing/>
        <w:jc w:val="center"/>
        <w:rPr>
          <w:rFonts w:ascii="Times New Roman" w:hAnsi="Times New Roman" w:cs="Times New Roman"/>
          <w:b/>
          <w:szCs w:val="24"/>
        </w:rPr>
      </w:pPr>
    </w:p>
    <w:p w14:paraId="601C451A" w14:textId="77777777" w:rsidR="001915C0" w:rsidRPr="001915C0" w:rsidRDefault="001915C0" w:rsidP="001915C0">
      <w:pPr>
        <w:spacing w:line="240" w:lineRule="auto"/>
        <w:contextualSpacing/>
        <w:jc w:val="center"/>
        <w:rPr>
          <w:rFonts w:ascii="Times New Roman" w:hAnsi="Times New Roman" w:cs="Times New Roman"/>
          <w:szCs w:val="24"/>
        </w:rPr>
      </w:pPr>
      <w:r w:rsidRPr="001915C0">
        <w:rPr>
          <w:rFonts w:ascii="Times New Roman" w:hAnsi="Times New Roman" w:cs="Times New Roman"/>
          <w:szCs w:val="24"/>
        </w:rPr>
        <w:t xml:space="preserve"> ____________________</w:t>
      </w:r>
    </w:p>
    <w:p w14:paraId="3793CDBD" w14:textId="77777777" w:rsidR="001915C0" w:rsidRPr="001915C0" w:rsidRDefault="001915C0" w:rsidP="001915C0">
      <w:pPr>
        <w:spacing w:line="240" w:lineRule="auto"/>
        <w:contextualSpacing/>
        <w:jc w:val="center"/>
        <w:rPr>
          <w:rFonts w:ascii="Times New Roman" w:hAnsi="Times New Roman" w:cs="Times New Roman"/>
          <w:szCs w:val="24"/>
        </w:rPr>
      </w:pPr>
      <w:r w:rsidRPr="001915C0">
        <w:rPr>
          <w:rFonts w:ascii="Times New Roman" w:hAnsi="Times New Roman" w:cs="Times New Roman"/>
          <w:szCs w:val="24"/>
        </w:rPr>
        <w:t>(Data)</w:t>
      </w:r>
    </w:p>
    <w:p w14:paraId="3C489697" w14:textId="77777777" w:rsidR="001915C0" w:rsidRPr="001915C0" w:rsidRDefault="001915C0" w:rsidP="001915C0">
      <w:pPr>
        <w:spacing w:line="240" w:lineRule="auto"/>
        <w:contextualSpacing/>
        <w:jc w:val="center"/>
        <w:rPr>
          <w:rFonts w:ascii="Times New Roman" w:hAnsi="Times New Roman" w:cs="Times New Roman"/>
          <w:szCs w:val="24"/>
        </w:rPr>
      </w:pPr>
      <w:r w:rsidRPr="001915C0">
        <w:rPr>
          <w:rFonts w:ascii="Times New Roman" w:hAnsi="Times New Roman" w:cs="Times New Roman"/>
          <w:szCs w:val="24"/>
        </w:rPr>
        <w:t xml:space="preserve"> ____________________</w:t>
      </w:r>
    </w:p>
    <w:p w14:paraId="47C5EAE8" w14:textId="77777777" w:rsidR="001915C0" w:rsidRPr="001915C0" w:rsidRDefault="001915C0" w:rsidP="001915C0">
      <w:pPr>
        <w:spacing w:line="240" w:lineRule="auto"/>
        <w:contextualSpacing/>
        <w:jc w:val="center"/>
        <w:rPr>
          <w:rFonts w:ascii="Times New Roman" w:hAnsi="Times New Roman" w:cs="Times New Roman"/>
          <w:szCs w:val="24"/>
        </w:rPr>
      </w:pPr>
      <w:r w:rsidRPr="001915C0">
        <w:rPr>
          <w:rFonts w:ascii="Times New Roman" w:hAnsi="Times New Roman" w:cs="Times New Roman"/>
          <w:szCs w:val="24"/>
        </w:rPr>
        <w:t>(Vieta)</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7"/>
        <w:gridCol w:w="4428"/>
      </w:tblGrid>
      <w:tr w:rsidR="001915C0" w:rsidRPr="001915C0" w14:paraId="5B3281C4" w14:textId="77777777" w:rsidTr="001915C0">
        <w:trPr>
          <w:trHeight w:val="459"/>
        </w:trPr>
        <w:tc>
          <w:tcPr>
            <w:tcW w:w="5537" w:type="dxa"/>
            <w:vAlign w:val="center"/>
          </w:tcPr>
          <w:p w14:paraId="0ED1AE23" w14:textId="77777777" w:rsidR="001915C0" w:rsidRPr="001915C0" w:rsidRDefault="001915C0" w:rsidP="001915C0">
            <w:pPr>
              <w:spacing w:line="240" w:lineRule="auto"/>
              <w:ind w:firstLine="0"/>
              <w:contextualSpacing/>
              <w:rPr>
                <w:rFonts w:ascii="Times New Roman" w:hAnsi="Times New Roman" w:cs="Times New Roman"/>
                <w:szCs w:val="24"/>
              </w:rPr>
            </w:pPr>
            <w:r w:rsidRPr="001915C0">
              <w:rPr>
                <w:rFonts w:ascii="Times New Roman" w:hAnsi="Times New Roman" w:cs="Times New Roman"/>
                <w:szCs w:val="24"/>
              </w:rPr>
              <w:t xml:space="preserve">Tiekėjo pavadinimas </w:t>
            </w:r>
            <w:r w:rsidRPr="001915C0">
              <w:rPr>
                <w:rFonts w:ascii="Times New Roman" w:hAnsi="Times New Roman" w:cs="Times New Roman"/>
                <w:i/>
                <w:szCs w:val="24"/>
              </w:rPr>
              <w:t>(Jeigu dalyvauja ūkio subjektų grupė, surašomi visi dalyvių pavadinimai)</w:t>
            </w:r>
          </w:p>
        </w:tc>
        <w:tc>
          <w:tcPr>
            <w:tcW w:w="4428" w:type="dxa"/>
            <w:vAlign w:val="center"/>
          </w:tcPr>
          <w:p w14:paraId="1D121EC1" w14:textId="77777777" w:rsidR="001915C0" w:rsidRPr="001915C0" w:rsidRDefault="001915C0" w:rsidP="001915C0">
            <w:pPr>
              <w:spacing w:line="240" w:lineRule="auto"/>
              <w:contextualSpacing/>
              <w:rPr>
                <w:rFonts w:ascii="Times New Roman" w:hAnsi="Times New Roman" w:cs="Times New Roman"/>
                <w:szCs w:val="24"/>
              </w:rPr>
            </w:pPr>
          </w:p>
        </w:tc>
      </w:tr>
      <w:tr w:rsidR="001915C0" w:rsidRPr="001915C0" w14:paraId="1DC8D536" w14:textId="77777777" w:rsidTr="001915C0">
        <w:trPr>
          <w:trHeight w:val="370"/>
        </w:trPr>
        <w:tc>
          <w:tcPr>
            <w:tcW w:w="5537" w:type="dxa"/>
            <w:vAlign w:val="center"/>
          </w:tcPr>
          <w:p w14:paraId="3BA92A20" w14:textId="77777777" w:rsidR="001915C0" w:rsidRPr="001915C0" w:rsidRDefault="001915C0" w:rsidP="001915C0">
            <w:pPr>
              <w:spacing w:line="240" w:lineRule="auto"/>
              <w:ind w:firstLine="0"/>
              <w:contextualSpacing/>
              <w:rPr>
                <w:rFonts w:ascii="Times New Roman" w:hAnsi="Times New Roman" w:cs="Times New Roman"/>
                <w:szCs w:val="24"/>
              </w:rPr>
            </w:pPr>
            <w:r w:rsidRPr="001915C0">
              <w:rPr>
                <w:rFonts w:ascii="Times New Roman" w:hAnsi="Times New Roman" w:cs="Times New Roman"/>
                <w:szCs w:val="24"/>
              </w:rPr>
              <w:t xml:space="preserve">Tiekėjo adresas </w:t>
            </w:r>
            <w:r w:rsidRPr="001915C0">
              <w:rPr>
                <w:rFonts w:ascii="Times New Roman" w:hAnsi="Times New Roman" w:cs="Times New Roman"/>
                <w:i/>
                <w:szCs w:val="24"/>
              </w:rPr>
              <w:t>(Jeigu dalyvauja ūkio subjektų grupė, surašomi visi dalyvių adresai)</w:t>
            </w:r>
          </w:p>
        </w:tc>
        <w:tc>
          <w:tcPr>
            <w:tcW w:w="4428" w:type="dxa"/>
            <w:vAlign w:val="center"/>
          </w:tcPr>
          <w:p w14:paraId="63C1D302" w14:textId="77777777" w:rsidR="001915C0" w:rsidRPr="001915C0" w:rsidRDefault="001915C0" w:rsidP="001915C0">
            <w:pPr>
              <w:spacing w:line="240" w:lineRule="auto"/>
              <w:ind w:right="362"/>
              <w:contextualSpacing/>
              <w:rPr>
                <w:rFonts w:ascii="Times New Roman" w:hAnsi="Times New Roman" w:cs="Times New Roman"/>
                <w:szCs w:val="24"/>
              </w:rPr>
            </w:pPr>
          </w:p>
        </w:tc>
      </w:tr>
      <w:tr w:rsidR="001915C0" w:rsidRPr="001915C0" w14:paraId="569D7C1D" w14:textId="77777777" w:rsidTr="001915C0">
        <w:trPr>
          <w:trHeight w:val="335"/>
        </w:trPr>
        <w:tc>
          <w:tcPr>
            <w:tcW w:w="5537" w:type="dxa"/>
            <w:vAlign w:val="center"/>
          </w:tcPr>
          <w:p w14:paraId="3CA83828" w14:textId="77777777" w:rsidR="001915C0" w:rsidRPr="001915C0" w:rsidRDefault="001915C0" w:rsidP="001915C0">
            <w:pPr>
              <w:spacing w:line="240" w:lineRule="auto"/>
              <w:ind w:firstLine="0"/>
              <w:contextualSpacing/>
              <w:rPr>
                <w:rFonts w:ascii="Times New Roman" w:hAnsi="Times New Roman" w:cs="Times New Roman"/>
                <w:noProof/>
                <w:szCs w:val="24"/>
              </w:rPr>
            </w:pPr>
            <w:r w:rsidRPr="001915C0">
              <w:rPr>
                <w:rFonts w:ascii="Times New Roman" w:hAnsi="Times New Roman" w:cs="Times New Roman"/>
                <w:noProof/>
                <w:szCs w:val="24"/>
              </w:rPr>
              <w:t>Įmonės kodas</w:t>
            </w:r>
          </w:p>
        </w:tc>
        <w:tc>
          <w:tcPr>
            <w:tcW w:w="4428" w:type="dxa"/>
            <w:vAlign w:val="center"/>
          </w:tcPr>
          <w:p w14:paraId="1C7F3192" w14:textId="77777777" w:rsidR="001915C0" w:rsidRPr="001915C0" w:rsidRDefault="001915C0" w:rsidP="001915C0">
            <w:pPr>
              <w:spacing w:line="240" w:lineRule="auto"/>
              <w:contextualSpacing/>
              <w:rPr>
                <w:rFonts w:ascii="Times New Roman" w:hAnsi="Times New Roman" w:cs="Times New Roman"/>
                <w:szCs w:val="24"/>
              </w:rPr>
            </w:pPr>
          </w:p>
        </w:tc>
      </w:tr>
      <w:tr w:rsidR="001915C0" w:rsidRPr="001915C0" w14:paraId="1E0E7B2A" w14:textId="77777777" w:rsidTr="001915C0">
        <w:trPr>
          <w:trHeight w:val="300"/>
        </w:trPr>
        <w:tc>
          <w:tcPr>
            <w:tcW w:w="5537" w:type="dxa"/>
            <w:vAlign w:val="center"/>
          </w:tcPr>
          <w:p w14:paraId="72AF48B6" w14:textId="77777777" w:rsidR="001915C0" w:rsidRPr="001915C0" w:rsidRDefault="001915C0" w:rsidP="001915C0">
            <w:pPr>
              <w:spacing w:line="240" w:lineRule="auto"/>
              <w:ind w:firstLine="0"/>
              <w:contextualSpacing/>
              <w:rPr>
                <w:rFonts w:ascii="Times New Roman" w:hAnsi="Times New Roman" w:cs="Times New Roman"/>
                <w:noProof/>
                <w:szCs w:val="24"/>
              </w:rPr>
            </w:pPr>
            <w:r w:rsidRPr="001915C0">
              <w:rPr>
                <w:rFonts w:ascii="Times New Roman" w:hAnsi="Times New Roman" w:cs="Times New Roman"/>
                <w:noProof/>
                <w:szCs w:val="24"/>
              </w:rPr>
              <w:t>PVM mokėtojo kodas</w:t>
            </w:r>
          </w:p>
        </w:tc>
        <w:tc>
          <w:tcPr>
            <w:tcW w:w="4428" w:type="dxa"/>
            <w:vAlign w:val="center"/>
          </w:tcPr>
          <w:p w14:paraId="498568B3" w14:textId="77777777" w:rsidR="001915C0" w:rsidRPr="001915C0" w:rsidRDefault="001915C0" w:rsidP="001915C0">
            <w:pPr>
              <w:spacing w:line="240" w:lineRule="auto"/>
              <w:contextualSpacing/>
              <w:rPr>
                <w:rFonts w:ascii="Times New Roman" w:hAnsi="Times New Roman" w:cs="Times New Roman"/>
                <w:szCs w:val="24"/>
              </w:rPr>
            </w:pPr>
          </w:p>
        </w:tc>
      </w:tr>
      <w:tr w:rsidR="001915C0" w:rsidRPr="001915C0" w14:paraId="07C744F9" w14:textId="77777777" w:rsidTr="001915C0">
        <w:trPr>
          <w:trHeight w:val="260"/>
        </w:trPr>
        <w:tc>
          <w:tcPr>
            <w:tcW w:w="5537" w:type="dxa"/>
            <w:vAlign w:val="center"/>
          </w:tcPr>
          <w:p w14:paraId="2C97AF75" w14:textId="77777777" w:rsidR="001915C0" w:rsidRPr="001915C0" w:rsidRDefault="001915C0" w:rsidP="001915C0">
            <w:pPr>
              <w:spacing w:line="240" w:lineRule="auto"/>
              <w:ind w:firstLine="0"/>
              <w:contextualSpacing/>
              <w:rPr>
                <w:rFonts w:ascii="Times New Roman" w:hAnsi="Times New Roman" w:cs="Times New Roman"/>
                <w:szCs w:val="24"/>
              </w:rPr>
            </w:pPr>
            <w:r w:rsidRPr="001915C0">
              <w:rPr>
                <w:rFonts w:ascii="Times New Roman" w:hAnsi="Times New Roman" w:cs="Times New Roman"/>
                <w:szCs w:val="24"/>
              </w:rPr>
              <w:t>Už pasiūlymą atsakingo asmens vardas, pavardė</w:t>
            </w:r>
          </w:p>
        </w:tc>
        <w:tc>
          <w:tcPr>
            <w:tcW w:w="4428" w:type="dxa"/>
            <w:vAlign w:val="center"/>
          </w:tcPr>
          <w:p w14:paraId="5232F3FE" w14:textId="77777777" w:rsidR="001915C0" w:rsidRPr="001915C0" w:rsidRDefault="001915C0" w:rsidP="001915C0">
            <w:pPr>
              <w:spacing w:line="240" w:lineRule="auto"/>
              <w:contextualSpacing/>
              <w:rPr>
                <w:rFonts w:ascii="Times New Roman" w:hAnsi="Times New Roman" w:cs="Times New Roman"/>
                <w:szCs w:val="24"/>
              </w:rPr>
            </w:pPr>
          </w:p>
        </w:tc>
      </w:tr>
      <w:tr w:rsidR="001915C0" w:rsidRPr="001915C0" w14:paraId="5C55DEE7" w14:textId="77777777" w:rsidTr="001915C0">
        <w:trPr>
          <w:trHeight w:val="260"/>
        </w:trPr>
        <w:tc>
          <w:tcPr>
            <w:tcW w:w="5537" w:type="dxa"/>
            <w:vAlign w:val="center"/>
          </w:tcPr>
          <w:p w14:paraId="02ADB4F1" w14:textId="77777777" w:rsidR="001915C0" w:rsidRPr="001915C0" w:rsidRDefault="001915C0" w:rsidP="001915C0">
            <w:pPr>
              <w:spacing w:line="240" w:lineRule="auto"/>
              <w:ind w:firstLine="0"/>
              <w:contextualSpacing/>
              <w:rPr>
                <w:rFonts w:ascii="Times New Roman" w:hAnsi="Times New Roman" w:cs="Times New Roman"/>
                <w:szCs w:val="24"/>
              </w:rPr>
            </w:pPr>
            <w:r w:rsidRPr="001915C0">
              <w:rPr>
                <w:rFonts w:ascii="Times New Roman" w:hAnsi="Times New Roman" w:cs="Times New Roman"/>
                <w:szCs w:val="24"/>
              </w:rPr>
              <w:t>Atsiskaitomosios sąskaitos numeris, bankas, banko kodas</w:t>
            </w:r>
          </w:p>
        </w:tc>
        <w:tc>
          <w:tcPr>
            <w:tcW w:w="4428" w:type="dxa"/>
            <w:vAlign w:val="center"/>
          </w:tcPr>
          <w:p w14:paraId="5D0322AB" w14:textId="77777777" w:rsidR="001915C0" w:rsidRPr="001915C0" w:rsidRDefault="001915C0" w:rsidP="001915C0">
            <w:pPr>
              <w:spacing w:line="240" w:lineRule="auto"/>
              <w:contextualSpacing/>
              <w:rPr>
                <w:rFonts w:ascii="Times New Roman" w:hAnsi="Times New Roman" w:cs="Times New Roman"/>
                <w:szCs w:val="24"/>
              </w:rPr>
            </w:pPr>
          </w:p>
        </w:tc>
      </w:tr>
      <w:tr w:rsidR="001915C0" w:rsidRPr="001915C0" w14:paraId="0D2B4972" w14:textId="77777777" w:rsidTr="001915C0">
        <w:trPr>
          <w:trHeight w:val="259"/>
        </w:trPr>
        <w:tc>
          <w:tcPr>
            <w:tcW w:w="5537" w:type="dxa"/>
            <w:vAlign w:val="center"/>
          </w:tcPr>
          <w:p w14:paraId="65551A29" w14:textId="77777777" w:rsidR="001915C0" w:rsidRPr="001915C0" w:rsidRDefault="001915C0" w:rsidP="001915C0">
            <w:pPr>
              <w:spacing w:line="240" w:lineRule="auto"/>
              <w:ind w:firstLine="0"/>
              <w:contextualSpacing/>
              <w:rPr>
                <w:rFonts w:ascii="Times New Roman" w:hAnsi="Times New Roman" w:cs="Times New Roman"/>
                <w:szCs w:val="24"/>
              </w:rPr>
            </w:pPr>
            <w:r w:rsidRPr="001915C0">
              <w:rPr>
                <w:rFonts w:ascii="Times New Roman" w:hAnsi="Times New Roman" w:cs="Times New Roman"/>
                <w:szCs w:val="24"/>
              </w:rPr>
              <w:t>Telefono numeris</w:t>
            </w:r>
          </w:p>
        </w:tc>
        <w:tc>
          <w:tcPr>
            <w:tcW w:w="4428" w:type="dxa"/>
            <w:vAlign w:val="center"/>
          </w:tcPr>
          <w:p w14:paraId="0CD9735C" w14:textId="77777777" w:rsidR="001915C0" w:rsidRPr="001915C0" w:rsidRDefault="001915C0" w:rsidP="001915C0">
            <w:pPr>
              <w:spacing w:line="240" w:lineRule="auto"/>
              <w:contextualSpacing/>
              <w:rPr>
                <w:rFonts w:ascii="Times New Roman" w:hAnsi="Times New Roman" w:cs="Times New Roman"/>
                <w:szCs w:val="24"/>
              </w:rPr>
            </w:pPr>
          </w:p>
        </w:tc>
      </w:tr>
      <w:tr w:rsidR="001915C0" w:rsidRPr="001915C0" w14:paraId="17B26E1A" w14:textId="77777777" w:rsidTr="001915C0">
        <w:trPr>
          <w:trHeight w:val="409"/>
        </w:trPr>
        <w:tc>
          <w:tcPr>
            <w:tcW w:w="5537" w:type="dxa"/>
            <w:vAlign w:val="center"/>
          </w:tcPr>
          <w:p w14:paraId="50AD56A8" w14:textId="77777777" w:rsidR="001915C0" w:rsidRPr="001915C0" w:rsidRDefault="001915C0" w:rsidP="001915C0">
            <w:pPr>
              <w:spacing w:line="240" w:lineRule="auto"/>
              <w:ind w:firstLine="0"/>
              <w:contextualSpacing/>
              <w:rPr>
                <w:rFonts w:ascii="Times New Roman" w:hAnsi="Times New Roman" w:cs="Times New Roman"/>
                <w:szCs w:val="24"/>
              </w:rPr>
            </w:pPr>
            <w:r w:rsidRPr="001915C0">
              <w:rPr>
                <w:rFonts w:ascii="Times New Roman" w:hAnsi="Times New Roman" w:cs="Times New Roman"/>
                <w:szCs w:val="24"/>
              </w:rPr>
              <w:t>Fakso numeris</w:t>
            </w:r>
          </w:p>
        </w:tc>
        <w:tc>
          <w:tcPr>
            <w:tcW w:w="4428" w:type="dxa"/>
            <w:vAlign w:val="center"/>
          </w:tcPr>
          <w:p w14:paraId="24E2465F" w14:textId="77777777" w:rsidR="001915C0" w:rsidRPr="001915C0" w:rsidRDefault="001915C0" w:rsidP="001915C0">
            <w:pPr>
              <w:spacing w:line="240" w:lineRule="auto"/>
              <w:contextualSpacing/>
              <w:rPr>
                <w:rFonts w:ascii="Times New Roman" w:hAnsi="Times New Roman" w:cs="Times New Roman"/>
                <w:szCs w:val="24"/>
              </w:rPr>
            </w:pPr>
          </w:p>
        </w:tc>
      </w:tr>
      <w:tr w:rsidR="001915C0" w:rsidRPr="001915C0" w14:paraId="3EB51523" w14:textId="77777777" w:rsidTr="001915C0">
        <w:trPr>
          <w:trHeight w:val="374"/>
        </w:trPr>
        <w:tc>
          <w:tcPr>
            <w:tcW w:w="5537" w:type="dxa"/>
            <w:vAlign w:val="center"/>
          </w:tcPr>
          <w:p w14:paraId="333688C7" w14:textId="77777777" w:rsidR="001915C0" w:rsidRPr="001915C0" w:rsidRDefault="001915C0" w:rsidP="001915C0">
            <w:pPr>
              <w:spacing w:line="240" w:lineRule="auto"/>
              <w:ind w:firstLine="0"/>
              <w:contextualSpacing/>
              <w:rPr>
                <w:rFonts w:ascii="Times New Roman" w:hAnsi="Times New Roman" w:cs="Times New Roman"/>
                <w:szCs w:val="24"/>
              </w:rPr>
            </w:pPr>
            <w:r w:rsidRPr="001915C0">
              <w:rPr>
                <w:rFonts w:ascii="Times New Roman" w:hAnsi="Times New Roman" w:cs="Times New Roman"/>
                <w:szCs w:val="24"/>
              </w:rPr>
              <w:t>El. pašto adresas</w:t>
            </w:r>
          </w:p>
        </w:tc>
        <w:tc>
          <w:tcPr>
            <w:tcW w:w="4428" w:type="dxa"/>
            <w:vAlign w:val="center"/>
          </w:tcPr>
          <w:p w14:paraId="4E2A1003" w14:textId="77777777" w:rsidR="001915C0" w:rsidRPr="001915C0" w:rsidRDefault="001915C0" w:rsidP="001915C0">
            <w:pPr>
              <w:spacing w:line="240" w:lineRule="auto"/>
              <w:contextualSpacing/>
              <w:rPr>
                <w:rFonts w:ascii="Times New Roman" w:hAnsi="Times New Roman" w:cs="Times New Roman"/>
                <w:szCs w:val="24"/>
              </w:rPr>
            </w:pPr>
          </w:p>
        </w:tc>
      </w:tr>
    </w:tbl>
    <w:p w14:paraId="43F8B595" w14:textId="77777777" w:rsidR="001915C0" w:rsidRPr="001915C0" w:rsidRDefault="001915C0" w:rsidP="001915C0">
      <w:pPr>
        <w:spacing w:line="240" w:lineRule="auto"/>
        <w:ind w:right="-1" w:firstLine="851"/>
        <w:contextualSpacing/>
        <w:rPr>
          <w:rFonts w:ascii="Times New Roman" w:hAnsi="Times New Roman" w:cs="Times New Roman"/>
          <w:sz w:val="24"/>
          <w:lang w:eastAsia="en-US"/>
        </w:rPr>
      </w:pPr>
    </w:p>
    <w:p w14:paraId="375AF51D" w14:textId="7ACA143B" w:rsidR="001915C0" w:rsidRPr="001915C0" w:rsidRDefault="001915C0" w:rsidP="001915C0">
      <w:pPr>
        <w:spacing w:line="240" w:lineRule="auto"/>
        <w:ind w:right="-1" w:firstLine="851"/>
        <w:contextualSpacing/>
        <w:rPr>
          <w:rFonts w:ascii="Times New Roman" w:hAnsi="Times New Roman" w:cs="Times New Roman"/>
          <w:sz w:val="24"/>
          <w:lang w:eastAsia="en-US"/>
        </w:rPr>
      </w:pPr>
      <w:r w:rsidRPr="001915C0">
        <w:rPr>
          <w:rFonts w:ascii="Times New Roman" w:hAnsi="Times New Roman" w:cs="Times New Roman"/>
          <w:sz w:val="24"/>
          <w:lang w:eastAsia="en-US"/>
        </w:rPr>
        <w:t xml:space="preserve">Šiuo </w:t>
      </w:r>
      <w:r w:rsidRPr="00BD5746">
        <w:rPr>
          <w:rFonts w:ascii="Times New Roman" w:hAnsi="Times New Roman" w:cs="Times New Roman"/>
          <w:iCs/>
          <w:sz w:val="24"/>
          <w:lang w:eastAsia="en-US"/>
        </w:rPr>
        <w:t xml:space="preserve">pasiūlymu </w:t>
      </w:r>
      <w:r w:rsidRPr="001915C0">
        <w:rPr>
          <w:rFonts w:ascii="Times New Roman" w:hAnsi="Times New Roman" w:cs="Times New Roman"/>
          <w:sz w:val="24"/>
          <w:lang w:eastAsia="en-US"/>
        </w:rPr>
        <w:t xml:space="preserve">pažymime, kad sutinkame su visomis pirkimo sąlygomis, nustatytomis skelbiamos apklausos </w:t>
      </w:r>
      <w:r w:rsidR="006731AA">
        <w:rPr>
          <w:rFonts w:ascii="Times New Roman" w:hAnsi="Times New Roman" w:cs="Times New Roman"/>
          <w:sz w:val="24"/>
          <w:lang w:eastAsia="en-US"/>
        </w:rPr>
        <w:t>sąlygose</w:t>
      </w:r>
      <w:r w:rsidRPr="001915C0">
        <w:rPr>
          <w:rFonts w:ascii="Times New Roman" w:hAnsi="Times New Roman" w:cs="Times New Roman"/>
          <w:sz w:val="24"/>
          <w:lang w:eastAsia="en-US"/>
        </w:rPr>
        <w:t>.</w:t>
      </w:r>
    </w:p>
    <w:p w14:paraId="377A2729" w14:textId="77777777" w:rsidR="001915C0" w:rsidRPr="001915C0" w:rsidRDefault="001915C0" w:rsidP="001915C0">
      <w:pPr>
        <w:spacing w:line="240" w:lineRule="auto"/>
        <w:ind w:right="-1" w:firstLine="851"/>
        <w:contextualSpacing/>
        <w:rPr>
          <w:rFonts w:ascii="Times New Roman" w:hAnsi="Times New Roman" w:cs="Times New Roman"/>
          <w:sz w:val="24"/>
          <w:lang w:eastAsia="en-US"/>
        </w:rPr>
      </w:pPr>
      <w:r w:rsidRPr="001915C0">
        <w:rPr>
          <w:rFonts w:ascii="Times New Roman" w:hAnsi="Times New Roman" w:cs="Times New Roman"/>
          <w:sz w:val="24"/>
          <w:lang w:eastAsia="en-US"/>
        </w:rPr>
        <w:t>Siūloma prekė visiškai atitinka pirkimo dokumentuose nurodytus reikalavimus, į siūlomą kainą įskaičiuotos visos išlaidos ir visi mokesčiai (tame skaičiuje įvertinti ir „SABIS“ mokesčiai)</w:t>
      </w:r>
      <w:r w:rsidRPr="001915C0">
        <w:rPr>
          <w:rFonts w:ascii="Times New Roman" w:eastAsia="Times New Roman" w:hAnsi="Times New Roman" w:cs="Times New Roman"/>
          <w:sz w:val="24"/>
          <w:szCs w:val="24"/>
        </w:rPr>
        <w:t>.</w:t>
      </w:r>
    </w:p>
    <w:p w14:paraId="643D30A0" w14:textId="77777777" w:rsidR="001915C0" w:rsidRPr="001915C0" w:rsidRDefault="001915C0" w:rsidP="001915C0">
      <w:pPr>
        <w:spacing w:line="240" w:lineRule="auto"/>
        <w:ind w:right="-1" w:firstLine="851"/>
        <w:contextualSpacing/>
        <w:rPr>
          <w:rFonts w:ascii="Times New Roman" w:hAnsi="Times New Roman" w:cs="Times New Roman"/>
          <w:sz w:val="24"/>
          <w:lang w:eastAsia="en-US"/>
        </w:rPr>
      </w:pPr>
      <w:r w:rsidRPr="001915C0">
        <w:rPr>
          <w:rFonts w:ascii="Times New Roman" w:hAnsi="Times New Roman" w:cs="Times New Roman"/>
          <w:sz w:val="24"/>
          <w:lang w:eastAsia="en-US"/>
        </w:rPr>
        <w:t xml:space="preserve">Teikdami šį pasiūlymą, prisiimame riziką už visas išlaidas, kurias, teikdami pasiūlymą ir laikydamiesi pirkimo dokumentuose nurodytų reikalavimų, privalėjome įskaičiuoti į pasiūlymo kainą. </w:t>
      </w:r>
    </w:p>
    <w:p w14:paraId="1A7F5713" w14:textId="77777777" w:rsidR="001915C0" w:rsidRPr="001915C0" w:rsidRDefault="001915C0" w:rsidP="001915C0">
      <w:pPr>
        <w:shd w:val="clear" w:color="auto" w:fill="E2EFD9" w:themeFill="accent6" w:themeFillTint="33"/>
        <w:spacing w:line="240" w:lineRule="auto"/>
        <w:ind w:right="-1" w:firstLine="851"/>
        <w:contextualSpacing/>
        <w:rPr>
          <w:rFonts w:ascii="Times New Roman" w:hAnsi="Times New Roman" w:cs="Times New Roman"/>
          <w:sz w:val="24"/>
          <w:lang w:eastAsia="en-US"/>
        </w:rPr>
      </w:pPr>
      <w:r w:rsidRPr="001915C0">
        <w:rPr>
          <w:rFonts w:ascii="Times New Roman" w:hAnsi="Times New Roman" w:cs="Times New Roman"/>
          <w:sz w:val="24"/>
          <w:lang w:eastAsia="en-US"/>
        </w:rPr>
        <w:t>Mums yra žinoma, kad perkančioji organizacija laimėjimo atveju viešins mūsų pasiūlymą ir sutartį CVP IS, todėl sutinkame su viešinama informacija, nes jos atskleidimas neprieštarauja teisės aktams bei teisėtiems mūsų interesams, netrukdo laisvai konkuruoti tarpusavyje.</w:t>
      </w:r>
    </w:p>
    <w:p w14:paraId="223C2B6D" w14:textId="77777777" w:rsidR="00F74AC5" w:rsidRDefault="00F74AC5" w:rsidP="001915C0">
      <w:pPr>
        <w:spacing w:line="240" w:lineRule="auto"/>
        <w:ind w:right="-1" w:firstLine="851"/>
        <w:contextualSpacing/>
        <w:rPr>
          <w:rFonts w:ascii="Times New Roman" w:hAnsi="Times New Roman" w:cs="Times New Roman"/>
          <w:sz w:val="24"/>
          <w:lang w:eastAsia="en-US"/>
        </w:rPr>
      </w:pPr>
    </w:p>
    <w:p w14:paraId="795ABEEC" w14:textId="5B73707C" w:rsidR="00F74AC5" w:rsidRDefault="00C40DDB" w:rsidP="00C40DDB">
      <w:pPr>
        <w:shd w:val="clear" w:color="auto" w:fill="DEEAF6" w:themeFill="accent5" w:themeFillTint="33"/>
        <w:spacing w:line="240" w:lineRule="auto"/>
        <w:ind w:right="-1" w:firstLine="851"/>
        <w:contextualSpacing/>
        <w:rPr>
          <w:rFonts w:ascii="Times New Roman" w:hAnsi="Times New Roman" w:cs="Times New Roman"/>
          <w:sz w:val="24"/>
          <w:lang w:eastAsia="en-US"/>
        </w:rPr>
      </w:pPr>
      <w:r>
        <w:rPr>
          <w:rFonts w:ascii="Times New Roman" w:hAnsi="Times New Roman" w:cs="Times New Roman"/>
          <w:b/>
          <w:sz w:val="24"/>
          <w:lang w:eastAsia="en-US"/>
        </w:rPr>
        <w:t xml:space="preserve">1. </w:t>
      </w:r>
      <w:r w:rsidRPr="009C4E8A">
        <w:rPr>
          <w:rFonts w:ascii="Times New Roman" w:hAnsi="Times New Roman" w:cs="Times New Roman"/>
          <w:b/>
          <w:sz w:val="24"/>
          <w:lang w:eastAsia="en-US"/>
        </w:rPr>
        <w:t xml:space="preserve">Teikdami šį pasiūlymą, mes siūlome </w:t>
      </w:r>
      <w:r>
        <w:rPr>
          <w:rFonts w:ascii="Times New Roman" w:eastAsia="Times New Roman" w:hAnsi="Times New Roman" w:cs="Times New Roman"/>
          <w:b/>
          <w:color w:val="000000"/>
          <w:sz w:val="24"/>
          <w:szCs w:val="24"/>
        </w:rPr>
        <w:t>dezinfekcijos priemones</w:t>
      </w:r>
      <w:r w:rsidR="00217F14">
        <w:rPr>
          <w:rFonts w:ascii="Times New Roman" w:eastAsia="Times New Roman" w:hAnsi="Times New Roman" w:cs="Times New Roman"/>
          <w:b/>
          <w:color w:val="000000"/>
          <w:sz w:val="24"/>
          <w:szCs w:val="24"/>
        </w:rPr>
        <w:t>,</w:t>
      </w:r>
      <w:r>
        <w:rPr>
          <w:rFonts w:ascii="Times New Roman" w:hAnsi="Times New Roman" w:cs="Times New Roman"/>
          <w:b/>
          <w:sz w:val="24"/>
          <w:lang w:eastAsia="en-US"/>
        </w:rPr>
        <w:t xml:space="preserve"> atitinkančias keliamus reikalavimus</w:t>
      </w:r>
      <w:r w:rsidR="00217F14">
        <w:rPr>
          <w:rFonts w:ascii="Times New Roman" w:hAnsi="Times New Roman" w:cs="Times New Roman"/>
          <w:b/>
          <w:sz w:val="24"/>
          <w:lang w:eastAsia="en-US"/>
        </w:rPr>
        <w:t xml:space="preserve">, kartu su pasiūlymu pateikiame dokumentus, įrodančius prekės atitiktį </w:t>
      </w:r>
      <w:r>
        <w:rPr>
          <w:rFonts w:ascii="Times New Roman" w:hAnsi="Times New Roman" w:cs="Times New Roman"/>
          <w:b/>
          <w:sz w:val="24"/>
          <w:lang w:eastAsia="en-US"/>
        </w:rPr>
        <w:t xml:space="preserve"> ir </w:t>
      </w:r>
      <w:r w:rsidR="00217F14">
        <w:rPr>
          <w:rFonts w:ascii="Times New Roman" w:hAnsi="Times New Roman" w:cs="Times New Roman"/>
          <w:b/>
          <w:sz w:val="24"/>
          <w:lang w:eastAsia="en-US"/>
        </w:rPr>
        <w:t xml:space="preserve">pateikiame </w:t>
      </w:r>
      <w:proofErr w:type="spellStart"/>
      <w:r w:rsidR="00217F14">
        <w:rPr>
          <w:rFonts w:ascii="Times New Roman" w:hAnsi="Times New Roman" w:cs="Times New Roman"/>
          <w:b/>
          <w:sz w:val="24"/>
          <w:lang w:eastAsia="en-US"/>
        </w:rPr>
        <w:t>užpilytą</w:t>
      </w:r>
      <w:proofErr w:type="spellEnd"/>
      <w:r w:rsidR="00217F14">
        <w:rPr>
          <w:rFonts w:ascii="Times New Roman" w:hAnsi="Times New Roman" w:cs="Times New Roman"/>
          <w:b/>
          <w:sz w:val="24"/>
          <w:lang w:eastAsia="en-US"/>
        </w:rPr>
        <w:t xml:space="preserve"> pirkimo dokumentų 2 priedą „Techninės specifikacija“</w:t>
      </w:r>
      <w:r w:rsidR="007A7D27">
        <w:rPr>
          <w:rFonts w:ascii="Times New Roman" w:hAnsi="Times New Roman" w:cs="Times New Roman"/>
          <w:b/>
          <w:sz w:val="24"/>
          <w:lang w:eastAsia="en-US"/>
        </w:rPr>
        <w:t>.</w:t>
      </w:r>
    </w:p>
    <w:p w14:paraId="295B6B22" w14:textId="77777777" w:rsidR="002D5D7D" w:rsidRDefault="002D5D7D" w:rsidP="001915C0">
      <w:pPr>
        <w:spacing w:line="240" w:lineRule="auto"/>
        <w:contextualSpacing/>
        <w:rPr>
          <w:rFonts w:ascii="Times New Roman" w:hAnsi="Times New Roman" w:cs="Times New Roman"/>
          <w:sz w:val="24"/>
          <w:szCs w:val="24"/>
        </w:rPr>
      </w:pPr>
    </w:p>
    <w:p w14:paraId="61D8C9AF" w14:textId="77777777" w:rsidR="001915C0" w:rsidRPr="001915C0" w:rsidRDefault="001915C0" w:rsidP="001915C0">
      <w:pPr>
        <w:spacing w:line="240" w:lineRule="auto"/>
        <w:contextualSpacing/>
        <w:rPr>
          <w:rFonts w:ascii="Times New Roman" w:hAnsi="Times New Roman" w:cs="Times New Roman"/>
          <w:sz w:val="24"/>
          <w:szCs w:val="24"/>
        </w:rPr>
      </w:pPr>
      <w:r w:rsidRPr="001915C0">
        <w:rPr>
          <w:rFonts w:ascii="Times New Roman" w:hAnsi="Times New Roman" w:cs="Times New Roman"/>
          <w:sz w:val="24"/>
          <w:szCs w:val="24"/>
        </w:rPr>
        <w:lastRenderedPageBreak/>
        <w:t xml:space="preserve">2. Kartu su pasiūlymu pateikiami šie dokumentai (pasirašydamas pasiūlymą saugiu elektroniniu parašu arba fiziniu parašu, patvirtinu kad dokumentų skaitmeninės kopijos yra tikros):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4490"/>
        <w:gridCol w:w="4219"/>
      </w:tblGrid>
      <w:tr w:rsidR="001915C0" w:rsidRPr="001915C0" w14:paraId="12D11C6C" w14:textId="77777777" w:rsidTr="001915C0">
        <w:trPr>
          <w:trHeight w:val="304"/>
        </w:trPr>
        <w:tc>
          <w:tcPr>
            <w:tcW w:w="639" w:type="dxa"/>
            <w:shd w:val="clear" w:color="auto" w:fill="D9E2F3" w:themeFill="accent1" w:themeFillTint="33"/>
          </w:tcPr>
          <w:p w14:paraId="54BE2CA5" w14:textId="77777777" w:rsidR="001915C0" w:rsidRPr="001915C0" w:rsidRDefault="001915C0" w:rsidP="001915C0">
            <w:pPr>
              <w:spacing w:line="240" w:lineRule="auto"/>
              <w:contextualSpacing/>
              <w:rPr>
                <w:rFonts w:ascii="Times New Roman" w:hAnsi="Times New Roman" w:cs="Times New Roman"/>
                <w:sz w:val="24"/>
                <w:szCs w:val="24"/>
              </w:rPr>
            </w:pPr>
            <w:r w:rsidRPr="001915C0">
              <w:rPr>
                <w:rFonts w:ascii="Times New Roman" w:hAnsi="Times New Roman" w:cs="Times New Roman"/>
                <w:sz w:val="24"/>
                <w:szCs w:val="24"/>
              </w:rPr>
              <w:t>Eil. Nr.</w:t>
            </w:r>
          </w:p>
        </w:tc>
        <w:tc>
          <w:tcPr>
            <w:tcW w:w="4855" w:type="dxa"/>
            <w:shd w:val="clear" w:color="auto" w:fill="D9E2F3" w:themeFill="accent1" w:themeFillTint="33"/>
          </w:tcPr>
          <w:p w14:paraId="1EC38944" w14:textId="77777777" w:rsidR="001915C0" w:rsidRPr="001915C0" w:rsidRDefault="001915C0" w:rsidP="001915C0">
            <w:pPr>
              <w:spacing w:line="240" w:lineRule="auto"/>
              <w:contextualSpacing/>
              <w:jc w:val="center"/>
              <w:rPr>
                <w:rFonts w:ascii="Times New Roman" w:hAnsi="Times New Roman" w:cs="Times New Roman"/>
                <w:sz w:val="24"/>
                <w:szCs w:val="24"/>
              </w:rPr>
            </w:pPr>
            <w:r w:rsidRPr="001915C0">
              <w:rPr>
                <w:rFonts w:ascii="Times New Roman" w:hAnsi="Times New Roman" w:cs="Times New Roman"/>
                <w:sz w:val="24"/>
                <w:szCs w:val="24"/>
              </w:rPr>
              <w:t>Pateikiamo dokumento pavadinimas</w:t>
            </w:r>
          </w:p>
        </w:tc>
        <w:tc>
          <w:tcPr>
            <w:tcW w:w="4537" w:type="dxa"/>
            <w:shd w:val="clear" w:color="auto" w:fill="D9E2F3" w:themeFill="accent1" w:themeFillTint="33"/>
          </w:tcPr>
          <w:p w14:paraId="4E75A894" w14:textId="77777777" w:rsidR="001915C0" w:rsidRPr="001915C0" w:rsidRDefault="001915C0" w:rsidP="001915C0">
            <w:pPr>
              <w:spacing w:line="240" w:lineRule="auto"/>
              <w:contextualSpacing/>
              <w:jc w:val="center"/>
              <w:rPr>
                <w:rFonts w:ascii="Times New Roman" w:hAnsi="Times New Roman" w:cs="Times New Roman"/>
                <w:sz w:val="24"/>
                <w:szCs w:val="24"/>
              </w:rPr>
            </w:pPr>
            <w:r w:rsidRPr="001915C0">
              <w:rPr>
                <w:rFonts w:ascii="Times New Roman" w:hAnsi="Times New Roman" w:cs="Times New Roman"/>
                <w:sz w:val="24"/>
                <w:szCs w:val="24"/>
              </w:rPr>
              <w:t>Dokumento puslapių skaičius</w:t>
            </w:r>
          </w:p>
        </w:tc>
      </w:tr>
      <w:tr w:rsidR="001915C0" w:rsidRPr="001915C0" w14:paraId="50994557" w14:textId="77777777" w:rsidTr="001915C0">
        <w:trPr>
          <w:trHeight w:val="304"/>
        </w:trPr>
        <w:tc>
          <w:tcPr>
            <w:tcW w:w="639" w:type="dxa"/>
          </w:tcPr>
          <w:p w14:paraId="7B3C08DD" w14:textId="77777777" w:rsidR="001915C0" w:rsidRPr="001915C0" w:rsidRDefault="001915C0" w:rsidP="001915C0">
            <w:pPr>
              <w:spacing w:line="240" w:lineRule="auto"/>
              <w:contextualSpacing/>
              <w:rPr>
                <w:rFonts w:ascii="Times New Roman" w:hAnsi="Times New Roman" w:cs="Times New Roman"/>
                <w:sz w:val="24"/>
                <w:szCs w:val="24"/>
              </w:rPr>
            </w:pPr>
          </w:p>
        </w:tc>
        <w:tc>
          <w:tcPr>
            <w:tcW w:w="4855" w:type="dxa"/>
          </w:tcPr>
          <w:p w14:paraId="492CF7E0" w14:textId="77777777" w:rsidR="001915C0" w:rsidRPr="001915C0" w:rsidRDefault="001915C0" w:rsidP="001915C0">
            <w:pPr>
              <w:spacing w:line="240" w:lineRule="auto"/>
              <w:contextualSpacing/>
              <w:rPr>
                <w:rFonts w:ascii="Times New Roman" w:hAnsi="Times New Roman" w:cs="Times New Roman"/>
                <w:sz w:val="24"/>
                <w:szCs w:val="24"/>
              </w:rPr>
            </w:pPr>
          </w:p>
        </w:tc>
        <w:tc>
          <w:tcPr>
            <w:tcW w:w="4537" w:type="dxa"/>
          </w:tcPr>
          <w:p w14:paraId="5D2E344D" w14:textId="77777777" w:rsidR="001915C0" w:rsidRPr="001915C0" w:rsidRDefault="001915C0" w:rsidP="001915C0">
            <w:pPr>
              <w:spacing w:line="240" w:lineRule="auto"/>
              <w:contextualSpacing/>
              <w:rPr>
                <w:rFonts w:ascii="Times New Roman" w:hAnsi="Times New Roman" w:cs="Times New Roman"/>
                <w:sz w:val="24"/>
                <w:szCs w:val="24"/>
              </w:rPr>
            </w:pPr>
          </w:p>
        </w:tc>
      </w:tr>
      <w:tr w:rsidR="008C0F1D" w:rsidRPr="001915C0" w14:paraId="20A0DC56" w14:textId="77777777" w:rsidTr="001915C0">
        <w:trPr>
          <w:trHeight w:val="304"/>
        </w:trPr>
        <w:tc>
          <w:tcPr>
            <w:tcW w:w="639" w:type="dxa"/>
          </w:tcPr>
          <w:p w14:paraId="2305EC81" w14:textId="77777777" w:rsidR="008C0F1D" w:rsidRPr="001915C0" w:rsidRDefault="008C0F1D" w:rsidP="001915C0">
            <w:pPr>
              <w:spacing w:line="240" w:lineRule="auto"/>
              <w:contextualSpacing/>
              <w:rPr>
                <w:rFonts w:ascii="Times New Roman" w:hAnsi="Times New Roman" w:cs="Times New Roman"/>
                <w:sz w:val="24"/>
                <w:szCs w:val="24"/>
              </w:rPr>
            </w:pPr>
          </w:p>
        </w:tc>
        <w:tc>
          <w:tcPr>
            <w:tcW w:w="4855" w:type="dxa"/>
          </w:tcPr>
          <w:p w14:paraId="354ED8CC" w14:textId="77777777" w:rsidR="008C0F1D" w:rsidRPr="001915C0" w:rsidRDefault="008C0F1D" w:rsidP="001915C0">
            <w:pPr>
              <w:spacing w:line="240" w:lineRule="auto"/>
              <w:contextualSpacing/>
              <w:rPr>
                <w:rFonts w:ascii="Times New Roman" w:hAnsi="Times New Roman" w:cs="Times New Roman"/>
                <w:sz w:val="24"/>
                <w:szCs w:val="24"/>
              </w:rPr>
            </w:pPr>
          </w:p>
        </w:tc>
        <w:tc>
          <w:tcPr>
            <w:tcW w:w="4537" w:type="dxa"/>
          </w:tcPr>
          <w:p w14:paraId="2CDFCBF9" w14:textId="77777777" w:rsidR="008C0F1D" w:rsidRPr="001915C0" w:rsidRDefault="008C0F1D" w:rsidP="001915C0">
            <w:pPr>
              <w:spacing w:line="240" w:lineRule="auto"/>
              <w:contextualSpacing/>
              <w:rPr>
                <w:rFonts w:ascii="Times New Roman" w:hAnsi="Times New Roman" w:cs="Times New Roman"/>
                <w:sz w:val="24"/>
                <w:szCs w:val="24"/>
              </w:rPr>
            </w:pPr>
          </w:p>
        </w:tc>
      </w:tr>
    </w:tbl>
    <w:p w14:paraId="563190A7" w14:textId="77777777" w:rsidR="00132730" w:rsidRPr="001915C0" w:rsidRDefault="00132730" w:rsidP="001915C0">
      <w:pPr>
        <w:spacing w:line="240" w:lineRule="auto"/>
        <w:ind w:firstLine="567"/>
        <w:contextualSpacing/>
        <w:rPr>
          <w:rFonts w:ascii="Times New Roman" w:hAnsi="Times New Roman" w:cs="Times New Roman"/>
          <w:sz w:val="24"/>
          <w:szCs w:val="24"/>
        </w:rPr>
      </w:pPr>
    </w:p>
    <w:p w14:paraId="46874676" w14:textId="77777777" w:rsidR="001915C0" w:rsidRPr="001915C0" w:rsidRDefault="001915C0" w:rsidP="001915C0">
      <w:pPr>
        <w:spacing w:line="240" w:lineRule="auto"/>
        <w:ind w:firstLine="567"/>
        <w:contextualSpacing/>
        <w:rPr>
          <w:rFonts w:ascii="Times New Roman" w:hAnsi="Times New Roman" w:cs="Times New Roman"/>
          <w:sz w:val="24"/>
          <w:szCs w:val="24"/>
        </w:rPr>
      </w:pPr>
      <w:r w:rsidRPr="001915C0">
        <w:rPr>
          <w:rFonts w:ascii="Times New Roman" w:hAnsi="Times New Roman" w:cs="Times New Roman"/>
          <w:sz w:val="24"/>
          <w:szCs w:val="24"/>
        </w:rPr>
        <w:t xml:space="preserve">3. Šiame pasiūlyme yra pateikta </w:t>
      </w:r>
      <w:r w:rsidRPr="001915C0">
        <w:rPr>
          <w:rFonts w:ascii="Times New Roman" w:hAnsi="Times New Roman" w:cs="Times New Roman"/>
          <w:b/>
          <w:sz w:val="24"/>
          <w:szCs w:val="24"/>
        </w:rPr>
        <w:t>konfidenciali informacija</w:t>
      </w:r>
      <w:r w:rsidRPr="001915C0">
        <w:rPr>
          <w:rFonts w:ascii="Times New Roman" w:hAnsi="Times New Roman" w:cs="Times New Roman"/>
          <w:sz w:val="24"/>
          <w:szCs w:val="24"/>
        </w:rPr>
        <w:t xml:space="preserve"> (dokumentai su konfidencialia informacija įsegti atskirai):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3685"/>
        <w:gridCol w:w="5466"/>
      </w:tblGrid>
      <w:tr w:rsidR="001915C0" w:rsidRPr="001915C0" w14:paraId="308DB606" w14:textId="77777777" w:rsidTr="001915C0">
        <w:trPr>
          <w:trHeight w:val="446"/>
        </w:trPr>
        <w:tc>
          <w:tcPr>
            <w:tcW w:w="880" w:type="dxa"/>
            <w:shd w:val="clear" w:color="auto" w:fill="D9E2F3" w:themeFill="accent1" w:themeFillTint="33"/>
            <w:vAlign w:val="center"/>
          </w:tcPr>
          <w:p w14:paraId="4EA6F701" w14:textId="77777777" w:rsidR="001915C0" w:rsidRPr="001915C0" w:rsidRDefault="001915C0" w:rsidP="001915C0">
            <w:pPr>
              <w:spacing w:line="240" w:lineRule="auto"/>
              <w:ind w:firstLine="0"/>
              <w:contextualSpacing/>
              <w:rPr>
                <w:rFonts w:ascii="Times New Roman" w:hAnsi="Times New Roman" w:cs="Times New Roman"/>
                <w:sz w:val="24"/>
                <w:szCs w:val="24"/>
              </w:rPr>
            </w:pPr>
            <w:r w:rsidRPr="001915C0">
              <w:rPr>
                <w:rFonts w:ascii="Times New Roman" w:hAnsi="Times New Roman" w:cs="Times New Roman"/>
                <w:sz w:val="24"/>
                <w:szCs w:val="24"/>
              </w:rPr>
              <w:t xml:space="preserve">Eil. Nr. </w:t>
            </w:r>
          </w:p>
        </w:tc>
        <w:tc>
          <w:tcPr>
            <w:tcW w:w="3685" w:type="dxa"/>
            <w:shd w:val="clear" w:color="auto" w:fill="D9E2F3" w:themeFill="accent1" w:themeFillTint="33"/>
            <w:vAlign w:val="center"/>
          </w:tcPr>
          <w:p w14:paraId="765ECEE8" w14:textId="77777777" w:rsidR="001915C0" w:rsidRPr="001915C0" w:rsidRDefault="001915C0" w:rsidP="001915C0">
            <w:pPr>
              <w:spacing w:line="240" w:lineRule="auto"/>
              <w:contextualSpacing/>
              <w:jc w:val="center"/>
              <w:rPr>
                <w:rFonts w:ascii="Times New Roman" w:hAnsi="Times New Roman" w:cs="Times New Roman"/>
                <w:sz w:val="24"/>
                <w:szCs w:val="24"/>
              </w:rPr>
            </w:pPr>
            <w:r w:rsidRPr="001915C0">
              <w:rPr>
                <w:rFonts w:ascii="Times New Roman" w:hAnsi="Times New Roman" w:cs="Times New Roman"/>
                <w:sz w:val="24"/>
                <w:szCs w:val="24"/>
              </w:rPr>
              <w:t>Pateikto dokumento pavadinimas</w:t>
            </w:r>
          </w:p>
        </w:tc>
        <w:tc>
          <w:tcPr>
            <w:tcW w:w="5466" w:type="dxa"/>
            <w:shd w:val="clear" w:color="auto" w:fill="D9E2F3" w:themeFill="accent1" w:themeFillTint="33"/>
            <w:vAlign w:val="center"/>
          </w:tcPr>
          <w:p w14:paraId="2E34898D" w14:textId="77777777" w:rsidR="001915C0" w:rsidRPr="001915C0" w:rsidRDefault="001915C0" w:rsidP="001915C0">
            <w:pPr>
              <w:spacing w:line="240" w:lineRule="auto"/>
              <w:contextualSpacing/>
              <w:jc w:val="center"/>
              <w:rPr>
                <w:rFonts w:ascii="Times New Roman" w:hAnsi="Times New Roman" w:cs="Times New Roman"/>
                <w:sz w:val="24"/>
                <w:szCs w:val="24"/>
              </w:rPr>
            </w:pPr>
            <w:r w:rsidRPr="001915C0">
              <w:rPr>
                <w:rFonts w:ascii="Times New Roman" w:hAnsi="Times New Roman" w:cs="Times New Roman"/>
                <w:sz w:val="24"/>
                <w:szCs w:val="24"/>
              </w:rPr>
              <w:t>Dokumentas yra įkeltas šioje CVP IS pasiūlymo lango eilutėje („Prisegti dokumentai“)</w:t>
            </w:r>
          </w:p>
        </w:tc>
      </w:tr>
      <w:tr w:rsidR="001915C0" w:rsidRPr="001915C0" w14:paraId="5E23D077" w14:textId="77777777" w:rsidTr="001915C0">
        <w:trPr>
          <w:trHeight w:val="360"/>
        </w:trPr>
        <w:tc>
          <w:tcPr>
            <w:tcW w:w="880" w:type="dxa"/>
            <w:vAlign w:val="center"/>
          </w:tcPr>
          <w:p w14:paraId="478CC8D0" w14:textId="77777777" w:rsidR="001915C0" w:rsidRPr="001915C0" w:rsidRDefault="001915C0" w:rsidP="001915C0">
            <w:pPr>
              <w:spacing w:line="240" w:lineRule="auto"/>
              <w:contextualSpacing/>
              <w:rPr>
                <w:rFonts w:ascii="Times New Roman" w:hAnsi="Times New Roman" w:cs="Times New Roman"/>
                <w:sz w:val="24"/>
                <w:szCs w:val="24"/>
              </w:rPr>
            </w:pPr>
          </w:p>
        </w:tc>
        <w:tc>
          <w:tcPr>
            <w:tcW w:w="3685" w:type="dxa"/>
            <w:vAlign w:val="center"/>
          </w:tcPr>
          <w:p w14:paraId="7F00BC15" w14:textId="77777777" w:rsidR="001915C0" w:rsidRPr="001915C0" w:rsidRDefault="001915C0" w:rsidP="001915C0">
            <w:pPr>
              <w:spacing w:line="240" w:lineRule="auto"/>
              <w:ind w:right="362"/>
              <w:contextualSpacing/>
              <w:rPr>
                <w:rFonts w:ascii="Times New Roman" w:hAnsi="Times New Roman" w:cs="Times New Roman"/>
                <w:sz w:val="24"/>
                <w:szCs w:val="24"/>
              </w:rPr>
            </w:pPr>
          </w:p>
        </w:tc>
        <w:tc>
          <w:tcPr>
            <w:tcW w:w="5466" w:type="dxa"/>
            <w:vAlign w:val="center"/>
          </w:tcPr>
          <w:p w14:paraId="5A3C80BE" w14:textId="77777777" w:rsidR="001915C0" w:rsidRPr="001915C0" w:rsidRDefault="001915C0" w:rsidP="001915C0">
            <w:pPr>
              <w:spacing w:line="240" w:lineRule="auto"/>
              <w:ind w:right="362"/>
              <w:contextualSpacing/>
              <w:rPr>
                <w:rFonts w:ascii="Times New Roman" w:hAnsi="Times New Roman" w:cs="Times New Roman"/>
                <w:sz w:val="24"/>
                <w:szCs w:val="24"/>
              </w:rPr>
            </w:pPr>
          </w:p>
        </w:tc>
      </w:tr>
    </w:tbl>
    <w:p w14:paraId="1F013E19" w14:textId="77777777" w:rsidR="001915C0" w:rsidRPr="001915C0" w:rsidRDefault="001915C0" w:rsidP="001915C0">
      <w:pPr>
        <w:spacing w:line="240" w:lineRule="auto"/>
        <w:ind w:firstLine="567"/>
        <w:contextualSpacing/>
        <w:outlineLvl w:val="0"/>
        <w:rPr>
          <w:rFonts w:ascii="Times New Roman" w:hAnsi="Times New Roman" w:cs="Times New Roman"/>
          <w:b/>
          <w:sz w:val="24"/>
          <w:szCs w:val="24"/>
          <w:u w:val="single"/>
        </w:rPr>
      </w:pPr>
      <w:bookmarkStart w:id="42" w:name="_Toc194486983"/>
      <w:bookmarkStart w:id="43" w:name="_Toc221790080"/>
      <w:r w:rsidRPr="001915C0">
        <w:rPr>
          <w:rFonts w:ascii="Times New Roman" w:hAnsi="Times New Roman" w:cs="Times New Roman"/>
          <w:b/>
          <w:sz w:val="24"/>
          <w:szCs w:val="24"/>
          <w:u w:val="single"/>
        </w:rPr>
        <w:t>Pastabos:</w:t>
      </w:r>
      <w:bookmarkEnd w:id="42"/>
      <w:bookmarkEnd w:id="43"/>
    </w:p>
    <w:p w14:paraId="0DB808E5" w14:textId="77777777" w:rsidR="001915C0" w:rsidRPr="001915C0" w:rsidRDefault="001915C0" w:rsidP="001915C0">
      <w:pPr>
        <w:spacing w:line="240" w:lineRule="auto"/>
        <w:ind w:right="-1" w:firstLine="567"/>
        <w:contextualSpacing/>
        <w:rPr>
          <w:rFonts w:ascii="Times New Roman" w:hAnsi="Times New Roman" w:cs="Times New Roman"/>
          <w:sz w:val="24"/>
          <w:szCs w:val="24"/>
        </w:rPr>
      </w:pPr>
      <w:r w:rsidRPr="001915C0">
        <w:rPr>
          <w:rFonts w:ascii="Times New Roman" w:hAnsi="Times New Roman" w:cs="Times New Roman"/>
          <w:sz w:val="24"/>
          <w:szCs w:val="24"/>
        </w:rPr>
        <w:t xml:space="preserve">1. Tiekėjui nenurodžius, kokia informacija yra konfidenciali, laikoma, kad konfidencialios informacijos pasiūlyme nėra. </w:t>
      </w:r>
    </w:p>
    <w:p w14:paraId="136F7452" w14:textId="1C303F8F" w:rsidR="001915C0" w:rsidRDefault="001915C0" w:rsidP="0048481C">
      <w:pPr>
        <w:spacing w:line="240" w:lineRule="auto"/>
        <w:ind w:firstLine="567"/>
        <w:contextualSpacing/>
        <w:rPr>
          <w:rFonts w:ascii="Times New Roman" w:hAnsi="Times New Roman" w:cs="Times New Roman"/>
          <w:sz w:val="24"/>
          <w:szCs w:val="24"/>
        </w:rPr>
      </w:pPr>
      <w:r w:rsidRPr="001915C0">
        <w:rPr>
          <w:rFonts w:ascii="Times New Roman" w:hAnsi="Times New Roman" w:cs="Times New Roman"/>
          <w:sz w:val="24"/>
          <w:szCs w:val="24"/>
        </w:rPr>
        <w:t>2. Pasiūlymo dalis, kurios dalyvis nenurodė kaip konfidencialios, bus viešinama Viešųjų pirkimų tarnybos direktoriaus 2017 m.  birželio 19 d. įsakyme Nr. 1S-91 nustatyta tvarka.</w:t>
      </w:r>
    </w:p>
    <w:p w14:paraId="35CE1A99" w14:textId="77777777" w:rsidR="00132730" w:rsidRPr="001915C0" w:rsidRDefault="00132730" w:rsidP="001915C0">
      <w:pPr>
        <w:spacing w:line="240" w:lineRule="auto"/>
        <w:contextualSpacing/>
        <w:rPr>
          <w:rFonts w:ascii="Times New Roman" w:hAnsi="Times New Roman" w:cs="Times New Roman"/>
          <w:sz w:val="24"/>
          <w:szCs w:val="24"/>
        </w:rPr>
      </w:pPr>
    </w:p>
    <w:p w14:paraId="3EDF2AE3" w14:textId="77777777" w:rsidR="00132730" w:rsidRDefault="001915C0" w:rsidP="001915C0">
      <w:pPr>
        <w:tabs>
          <w:tab w:val="left" w:pos="567"/>
        </w:tabs>
        <w:spacing w:line="240" w:lineRule="auto"/>
        <w:ind w:firstLine="851"/>
        <w:contextualSpacing/>
        <w:rPr>
          <w:rFonts w:ascii="Times New Roman" w:eastAsia="Calibri" w:hAnsi="Times New Roman" w:cs="Times New Roman"/>
          <w:bCs/>
          <w:sz w:val="24"/>
          <w:szCs w:val="24"/>
        </w:rPr>
      </w:pPr>
      <w:r w:rsidRPr="001915C0">
        <w:rPr>
          <w:rFonts w:ascii="Times New Roman" w:hAnsi="Times New Roman" w:cs="Times New Roman"/>
          <w:sz w:val="24"/>
          <w:szCs w:val="24"/>
        </w:rPr>
        <w:t xml:space="preserve">4. </w:t>
      </w:r>
      <w:bookmarkStart w:id="44" w:name="_Toc329443227"/>
      <w:r w:rsidRPr="001915C0">
        <w:rPr>
          <w:rFonts w:ascii="Times New Roman" w:eastAsia="Calibri" w:hAnsi="Times New Roman" w:cs="Times New Roman"/>
          <w:b/>
          <w:bCs/>
          <w:sz w:val="24"/>
          <w:szCs w:val="24"/>
        </w:rPr>
        <w:t>Informacija apie ūkio subjektus, kurių pajėgumais tiekėjas remiasi, kad atitiktų perkančiosios organizacijos keliamus kvalifikacijos reikalavimus</w:t>
      </w:r>
      <w:r w:rsidRPr="001915C0">
        <w:rPr>
          <w:rFonts w:ascii="Times New Roman" w:eastAsia="Calibri" w:hAnsi="Times New Roman" w:cs="Times New Roman"/>
          <w:bCs/>
          <w:sz w:val="24"/>
          <w:szCs w:val="24"/>
        </w:rPr>
        <w:t xml:space="preserve"> (jeigu tokie reikalavimai keliami)</w:t>
      </w:r>
    </w:p>
    <w:p w14:paraId="127D0F00" w14:textId="77777777" w:rsidR="001915C0" w:rsidRPr="001915C0" w:rsidRDefault="001915C0" w:rsidP="00132730">
      <w:pPr>
        <w:tabs>
          <w:tab w:val="left" w:pos="567"/>
        </w:tabs>
        <w:spacing w:line="240" w:lineRule="auto"/>
        <w:ind w:firstLine="0"/>
        <w:contextualSpacing/>
        <w:rPr>
          <w:rFonts w:ascii="Times New Roman" w:eastAsia="Calibri" w:hAnsi="Times New Roman" w:cs="Times New Roman"/>
          <w:bCs/>
          <w:sz w:val="24"/>
          <w:szCs w:val="24"/>
        </w:rPr>
      </w:pPr>
      <w:r w:rsidRPr="001915C0">
        <w:rPr>
          <w:rFonts w:ascii="Times New Roman" w:eastAsia="Calibri" w:hAnsi="Times New Roman" w:cs="Times New Roman"/>
          <w:bCs/>
          <w:sz w:val="24"/>
          <w:szCs w:val="24"/>
        </w:rPr>
        <w:t xml:space="preserve"> </w:t>
      </w:r>
      <w:bookmarkEnd w:id="44"/>
      <w:r w:rsidRPr="001915C0">
        <w:rPr>
          <w:rFonts w:ascii="Times New Roman" w:eastAsia="Calibri" w:hAnsi="Times New Roman" w:cs="Times New Roman"/>
          <w:bCs/>
          <w:sz w:val="24"/>
          <w:szCs w:val="24"/>
        </w:rPr>
        <w:t>(</w:t>
      </w:r>
      <w:r w:rsidRPr="001915C0">
        <w:rPr>
          <w:rFonts w:ascii="Times New Roman" w:eastAsia="Calibri" w:hAnsi="Times New Roman" w:cs="Times New Roman"/>
          <w:bCs/>
          <w:iCs/>
          <w:sz w:val="24"/>
          <w:szCs w:val="24"/>
        </w:rPr>
        <w:t xml:space="preserve">nurodomi ir </w:t>
      </w:r>
      <w:proofErr w:type="spellStart"/>
      <w:r w:rsidRPr="001915C0">
        <w:rPr>
          <w:rFonts w:ascii="Times New Roman" w:eastAsia="Calibri" w:hAnsi="Times New Roman" w:cs="Times New Roman"/>
          <w:bCs/>
          <w:iCs/>
          <w:sz w:val="24"/>
          <w:szCs w:val="24"/>
        </w:rPr>
        <w:t>kvazisubtiekėjai</w:t>
      </w:r>
      <w:proofErr w:type="spellEnd"/>
      <w:r w:rsidRPr="001915C0">
        <w:rPr>
          <w:rFonts w:ascii="Times New Roman" w:eastAsia="Calibri" w:hAnsi="Times New Roman" w:cs="Times New Roman"/>
          <w:bCs/>
          <w:iCs/>
          <w:sz w:val="24"/>
          <w:szCs w:val="24"/>
        </w:rPr>
        <w:t xml:space="preserve"> – fiziniai asmenys, kuriuos ketinama įdarbinti pirkimo laimėjimo atveju)</w:t>
      </w:r>
      <w:r w:rsidRPr="001915C0">
        <w:rPr>
          <w:rFonts w:ascii="Times New Roman" w:eastAsia="Calibri" w:hAnsi="Times New Roman" w:cs="Times New Roman"/>
          <w:iCs/>
          <w:sz w:val="24"/>
          <w:szCs w:val="24"/>
        </w:rPr>
        <w:t>(</w:t>
      </w:r>
      <w:r w:rsidRPr="001915C0">
        <w:rPr>
          <w:rFonts w:ascii="Times New Roman" w:eastAsia="Calibri" w:hAnsi="Times New Roman" w:cs="Times New Roman"/>
          <w:i/>
          <w:iCs/>
          <w:sz w:val="24"/>
          <w:szCs w:val="24"/>
        </w:rPr>
        <w:t>pildoma, jei tiekėjas pasitelkia kitų ūkio subjektų pajėgumais pagal VPĮ 49 str</w:t>
      </w:r>
      <w:r w:rsidRPr="001915C0">
        <w:rPr>
          <w:rFonts w:ascii="Times New Roman" w:eastAsia="Calibri" w:hAnsi="Times New Roman" w:cs="Times New Roman"/>
          <w:iCs/>
          <w:sz w:val="24"/>
          <w:szCs w:val="24"/>
        </w:rPr>
        <w:t>.)</w:t>
      </w:r>
    </w:p>
    <w:tbl>
      <w:tblPr>
        <w:tblStyle w:val="Lentelstinklelis2"/>
        <w:tblW w:w="10031" w:type="dxa"/>
        <w:tblLook w:val="04A0" w:firstRow="1" w:lastRow="0" w:firstColumn="1" w:lastColumn="0" w:noHBand="0" w:noVBand="1"/>
      </w:tblPr>
      <w:tblGrid>
        <w:gridCol w:w="570"/>
        <w:gridCol w:w="3111"/>
        <w:gridCol w:w="2584"/>
        <w:gridCol w:w="3766"/>
      </w:tblGrid>
      <w:tr w:rsidR="001915C0" w:rsidRPr="001915C0" w14:paraId="4DA9C5D4" w14:textId="77777777" w:rsidTr="001915C0">
        <w:tc>
          <w:tcPr>
            <w:tcW w:w="570" w:type="dxa"/>
            <w:shd w:val="clear" w:color="auto" w:fill="DEEAF6"/>
          </w:tcPr>
          <w:p w14:paraId="62B51FE1" w14:textId="77777777" w:rsidR="001915C0" w:rsidRPr="001915C0" w:rsidRDefault="001915C0" w:rsidP="001915C0">
            <w:pPr>
              <w:contextualSpacing/>
              <w:rPr>
                <w:rFonts w:hAnsi="Times New Roman" w:cs="Times New Roman"/>
                <w:sz w:val="24"/>
                <w:szCs w:val="24"/>
              </w:rPr>
            </w:pPr>
            <w:r w:rsidRPr="001915C0">
              <w:rPr>
                <w:rFonts w:hAnsi="Times New Roman" w:cs="Times New Roman"/>
                <w:sz w:val="24"/>
                <w:szCs w:val="24"/>
              </w:rPr>
              <w:t>Eil. Nr.</w:t>
            </w:r>
          </w:p>
        </w:tc>
        <w:tc>
          <w:tcPr>
            <w:tcW w:w="3111" w:type="dxa"/>
            <w:shd w:val="clear" w:color="auto" w:fill="DEEAF6"/>
          </w:tcPr>
          <w:p w14:paraId="5994F35F" w14:textId="77777777" w:rsidR="001915C0" w:rsidRPr="001915C0" w:rsidRDefault="001915C0" w:rsidP="001915C0">
            <w:pPr>
              <w:contextualSpacing/>
              <w:rPr>
                <w:rFonts w:hAnsi="Times New Roman" w:cs="Times New Roman"/>
                <w:sz w:val="24"/>
                <w:szCs w:val="24"/>
              </w:rPr>
            </w:pPr>
            <w:r w:rsidRPr="001915C0">
              <w:rPr>
                <w:rFonts w:hAnsi="Times New Roman" w:cs="Times New Roman"/>
                <w:sz w:val="24"/>
                <w:szCs w:val="24"/>
              </w:rPr>
              <w:t>Ūkio subjekto pavadinimas, juridinio asmens kodas, adresas</w:t>
            </w:r>
          </w:p>
        </w:tc>
        <w:tc>
          <w:tcPr>
            <w:tcW w:w="2584" w:type="dxa"/>
            <w:shd w:val="clear" w:color="auto" w:fill="DEEAF6"/>
          </w:tcPr>
          <w:p w14:paraId="42496E49" w14:textId="77777777" w:rsidR="001915C0" w:rsidRPr="001915C0" w:rsidRDefault="001915C0" w:rsidP="001915C0">
            <w:pPr>
              <w:contextualSpacing/>
              <w:rPr>
                <w:rFonts w:hAnsi="Times New Roman" w:cs="Times New Roman"/>
                <w:sz w:val="24"/>
                <w:szCs w:val="24"/>
              </w:rPr>
            </w:pPr>
            <w:r w:rsidRPr="001915C0">
              <w:rPr>
                <w:rFonts w:hAnsi="Times New Roman" w:cs="Times New Roman"/>
                <w:sz w:val="24"/>
                <w:szCs w:val="24"/>
              </w:rPr>
              <w:t>Nuoroda į skelbimo apie pirkimą punkto sąlygą, kuriai atitikti remiamasi ūkio subjekto pajėgumais</w:t>
            </w:r>
          </w:p>
        </w:tc>
        <w:tc>
          <w:tcPr>
            <w:tcW w:w="3766" w:type="dxa"/>
            <w:shd w:val="clear" w:color="auto" w:fill="DEEAF6"/>
          </w:tcPr>
          <w:p w14:paraId="1618BA24" w14:textId="77777777" w:rsidR="001915C0" w:rsidRPr="001915C0" w:rsidRDefault="001915C0" w:rsidP="001915C0">
            <w:pPr>
              <w:contextualSpacing/>
              <w:rPr>
                <w:rFonts w:hAnsi="Times New Roman" w:cs="Times New Roman"/>
                <w:sz w:val="24"/>
                <w:szCs w:val="24"/>
              </w:rPr>
            </w:pPr>
            <w:r w:rsidRPr="001915C0">
              <w:rPr>
                <w:rFonts w:hAnsi="Times New Roman" w:cs="Times New Roman"/>
                <w:sz w:val="24"/>
                <w:szCs w:val="24"/>
              </w:rPr>
              <w:t>Sutarties objekto dalies, perduodamos vykdyti subtiekėjui, aprašymas</w:t>
            </w:r>
          </w:p>
        </w:tc>
      </w:tr>
      <w:tr w:rsidR="001915C0" w:rsidRPr="001915C0" w14:paraId="489A4469" w14:textId="77777777" w:rsidTr="001915C0">
        <w:tc>
          <w:tcPr>
            <w:tcW w:w="570" w:type="dxa"/>
          </w:tcPr>
          <w:p w14:paraId="05172C30" w14:textId="77777777" w:rsidR="001915C0" w:rsidRPr="001915C0" w:rsidRDefault="001915C0" w:rsidP="001915C0">
            <w:pPr>
              <w:contextualSpacing/>
              <w:rPr>
                <w:rFonts w:hAnsi="Times New Roman" w:cs="Times New Roman"/>
                <w:bCs/>
                <w:sz w:val="24"/>
                <w:szCs w:val="24"/>
              </w:rPr>
            </w:pPr>
            <w:r w:rsidRPr="001915C0">
              <w:rPr>
                <w:rFonts w:hAnsi="Times New Roman" w:cs="Times New Roman"/>
                <w:bCs/>
                <w:sz w:val="24"/>
                <w:szCs w:val="24"/>
              </w:rPr>
              <w:t>1.</w:t>
            </w:r>
          </w:p>
        </w:tc>
        <w:tc>
          <w:tcPr>
            <w:tcW w:w="3111" w:type="dxa"/>
          </w:tcPr>
          <w:p w14:paraId="6506DC91" w14:textId="77777777" w:rsidR="001915C0" w:rsidRPr="001915C0" w:rsidRDefault="001915C0" w:rsidP="001915C0">
            <w:pPr>
              <w:contextualSpacing/>
              <w:rPr>
                <w:rFonts w:hAnsi="Times New Roman" w:cs="Times New Roman"/>
                <w:bCs/>
                <w:sz w:val="24"/>
                <w:szCs w:val="24"/>
              </w:rPr>
            </w:pPr>
          </w:p>
        </w:tc>
        <w:tc>
          <w:tcPr>
            <w:tcW w:w="2584" w:type="dxa"/>
          </w:tcPr>
          <w:p w14:paraId="53488A2E" w14:textId="77777777" w:rsidR="001915C0" w:rsidRPr="001915C0" w:rsidRDefault="001915C0" w:rsidP="001915C0">
            <w:pPr>
              <w:contextualSpacing/>
              <w:rPr>
                <w:rFonts w:hAnsi="Times New Roman" w:cs="Times New Roman"/>
                <w:bCs/>
                <w:sz w:val="24"/>
                <w:szCs w:val="24"/>
              </w:rPr>
            </w:pPr>
          </w:p>
        </w:tc>
        <w:tc>
          <w:tcPr>
            <w:tcW w:w="3766" w:type="dxa"/>
          </w:tcPr>
          <w:p w14:paraId="20E9E8F2" w14:textId="77777777" w:rsidR="001915C0" w:rsidRPr="001915C0" w:rsidRDefault="001915C0" w:rsidP="001915C0">
            <w:pPr>
              <w:contextualSpacing/>
              <w:rPr>
                <w:rFonts w:hAnsi="Times New Roman" w:cs="Times New Roman"/>
                <w:bCs/>
                <w:sz w:val="24"/>
                <w:szCs w:val="24"/>
              </w:rPr>
            </w:pPr>
          </w:p>
        </w:tc>
      </w:tr>
    </w:tbl>
    <w:p w14:paraId="0E3593C1" w14:textId="77777777" w:rsidR="0048481C" w:rsidRDefault="0048481C" w:rsidP="001915C0">
      <w:pPr>
        <w:tabs>
          <w:tab w:val="left" w:pos="567"/>
        </w:tabs>
        <w:spacing w:line="240" w:lineRule="auto"/>
        <w:ind w:firstLine="851"/>
        <w:contextualSpacing/>
        <w:rPr>
          <w:rFonts w:ascii="Times New Roman" w:eastAsia="Calibri" w:hAnsi="Times New Roman" w:cs="Times New Roman"/>
          <w:b/>
          <w:bCs/>
          <w:sz w:val="24"/>
          <w:szCs w:val="24"/>
        </w:rPr>
      </w:pPr>
    </w:p>
    <w:p w14:paraId="613F4855" w14:textId="246CD9B6" w:rsidR="001915C0" w:rsidRPr="001915C0" w:rsidRDefault="0048481C" w:rsidP="001915C0">
      <w:pPr>
        <w:tabs>
          <w:tab w:val="left" w:pos="567"/>
        </w:tabs>
        <w:spacing w:line="240" w:lineRule="auto"/>
        <w:ind w:firstLine="851"/>
        <w:contextualSpacing/>
        <w:rPr>
          <w:rFonts w:ascii="Times New Roman" w:eastAsia="Calibri" w:hAnsi="Times New Roman" w:cs="Times New Roman"/>
          <w:b/>
          <w:bCs/>
          <w:color w:val="000000"/>
          <w:sz w:val="24"/>
          <w:szCs w:val="24"/>
        </w:rPr>
      </w:pPr>
      <w:r>
        <w:rPr>
          <w:rFonts w:ascii="Times New Roman" w:eastAsia="Calibri" w:hAnsi="Times New Roman" w:cs="Times New Roman"/>
          <w:b/>
          <w:bCs/>
          <w:sz w:val="24"/>
          <w:szCs w:val="24"/>
        </w:rPr>
        <w:t xml:space="preserve">5. </w:t>
      </w:r>
      <w:r w:rsidR="001915C0" w:rsidRPr="001915C0">
        <w:rPr>
          <w:rFonts w:ascii="Times New Roman" w:eastAsia="Calibri" w:hAnsi="Times New Roman" w:cs="Times New Roman"/>
          <w:b/>
          <w:bCs/>
          <w:sz w:val="24"/>
          <w:szCs w:val="24"/>
        </w:rPr>
        <w:t xml:space="preserve">Informacija apie žinomus subtiekėjus ir jiems perduodama vykdyti sutarties dalis </w:t>
      </w:r>
      <w:r w:rsidR="001915C0" w:rsidRPr="001915C0">
        <w:rPr>
          <w:rFonts w:ascii="Times New Roman" w:eastAsia="Calibri" w:hAnsi="Times New Roman" w:cs="Times New Roman"/>
          <w:i/>
          <w:iCs/>
          <w:color w:val="000000"/>
          <w:sz w:val="24"/>
          <w:szCs w:val="24"/>
        </w:rPr>
        <w:t>(pildoma, jei tiekėjas pasitelkia subtiekėjus)</w:t>
      </w:r>
    </w:p>
    <w:tbl>
      <w:tblPr>
        <w:tblStyle w:val="Lentelstinklelis3"/>
        <w:tblW w:w="10031" w:type="dxa"/>
        <w:tblLook w:val="04A0" w:firstRow="1" w:lastRow="0" w:firstColumn="1" w:lastColumn="0" w:noHBand="0" w:noVBand="1"/>
      </w:tblPr>
      <w:tblGrid>
        <w:gridCol w:w="556"/>
        <w:gridCol w:w="4073"/>
        <w:gridCol w:w="5402"/>
      </w:tblGrid>
      <w:tr w:rsidR="001915C0" w:rsidRPr="001915C0" w14:paraId="47719750" w14:textId="77777777" w:rsidTr="001915C0">
        <w:tc>
          <w:tcPr>
            <w:tcW w:w="556" w:type="dxa"/>
            <w:shd w:val="clear" w:color="auto" w:fill="DEEAF6"/>
          </w:tcPr>
          <w:p w14:paraId="53C6DD10" w14:textId="77777777" w:rsidR="001915C0" w:rsidRPr="001915C0" w:rsidRDefault="001915C0" w:rsidP="001915C0">
            <w:pPr>
              <w:contextualSpacing/>
              <w:rPr>
                <w:rFonts w:hAnsi="Times New Roman" w:cs="Times New Roman"/>
                <w:sz w:val="24"/>
                <w:szCs w:val="24"/>
              </w:rPr>
            </w:pPr>
            <w:r w:rsidRPr="001915C0">
              <w:rPr>
                <w:rFonts w:hAnsi="Times New Roman" w:cs="Times New Roman"/>
                <w:sz w:val="24"/>
                <w:szCs w:val="24"/>
              </w:rPr>
              <w:t>Eil. Nr.</w:t>
            </w:r>
          </w:p>
        </w:tc>
        <w:tc>
          <w:tcPr>
            <w:tcW w:w="4073" w:type="dxa"/>
            <w:shd w:val="clear" w:color="auto" w:fill="DEEAF6"/>
          </w:tcPr>
          <w:p w14:paraId="0F1B9624" w14:textId="77777777" w:rsidR="001915C0" w:rsidRPr="001915C0" w:rsidRDefault="001915C0" w:rsidP="001915C0">
            <w:pPr>
              <w:contextualSpacing/>
              <w:rPr>
                <w:rFonts w:hAnsi="Times New Roman" w:cs="Times New Roman"/>
                <w:sz w:val="24"/>
                <w:szCs w:val="24"/>
              </w:rPr>
            </w:pPr>
            <w:r w:rsidRPr="001915C0">
              <w:rPr>
                <w:rFonts w:hAnsi="Times New Roman" w:cs="Times New Roman"/>
                <w:sz w:val="24"/>
                <w:szCs w:val="24"/>
              </w:rPr>
              <w:t>Subtiekėjo pavadinimas, juridinio asmens kodas, adresas</w:t>
            </w:r>
          </w:p>
        </w:tc>
        <w:tc>
          <w:tcPr>
            <w:tcW w:w="5402" w:type="dxa"/>
            <w:shd w:val="clear" w:color="auto" w:fill="DEEAF6"/>
          </w:tcPr>
          <w:p w14:paraId="305BA910" w14:textId="77777777" w:rsidR="001915C0" w:rsidRPr="001915C0" w:rsidRDefault="001915C0" w:rsidP="001915C0">
            <w:pPr>
              <w:contextualSpacing/>
              <w:rPr>
                <w:rFonts w:hAnsi="Times New Roman" w:cs="Times New Roman"/>
                <w:sz w:val="24"/>
                <w:szCs w:val="24"/>
              </w:rPr>
            </w:pPr>
            <w:r w:rsidRPr="001915C0">
              <w:rPr>
                <w:rFonts w:hAnsi="Times New Roman" w:cs="Times New Roman"/>
                <w:sz w:val="24"/>
                <w:szCs w:val="24"/>
              </w:rPr>
              <w:t>Sutarties objekto dalies, perduodamos vykdyti subtiekėjui, aprašymas</w:t>
            </w:r>
          </w:p>
        </w:tc>
      </w:tr>
      <w:tr w:rsidR="001915C0" w:rsidRPr="001915C0" w14:paraId="21E80C3B" w14:textId="77777777" w:rsidTr="001915C0">
        <w:tc>
          <w:tcPr>
            <w:tcW w:w="556" w:type="dxa"/>
          </w:tcPr>
          <w:p w14:paraId="6BC6C35C" w14:textId="77777777" w:rsidR="001915C0" w:rsidRPr="001915C0" w:rsidRDefault="001915C0" w:rsidP="001915C0">
            <w:pPr>
              <w:contextualSpacing/>
              <w:rPr>
                <w:rFonts w:hAnsi="Times New Roman" w:cs="Times New Roman"/>
                <w:bCs/>
                <w:sz w:val="24"/>
                <w:szCs w:val="24"/>
              </w:rPr>
            </w:pPr>
            <w:r w:rsidRPr="001915C0">
              <w:rPr>
                <w:rFonts w:hAnsi="Times New Roman" w:cs="Times New Roman"/>
                <w:bCs/>
                <w:sz w:val="24"/>
                <w:szCs w:val="24"/>
              </w:rPr>
              <w:t>1.</w:t>
            </w:r>
          </w:p>
        </w:tc>
        <w:tc>
          <w:tcPr>
            <w:tcW w:w="4073" w:type="dxa"/>
          </w:tcPr>
          <w:p w14:paraId="43417E75" w14:textId="77777777" w:rsidR="001915C0" w:rsidRPr="001915C0" w:rsidRDefault="001915C0" w:rsidP="001915C0">
            <w:pPr>
              <w:contextualSpacing/>
              <w:rPr>
                <w:rFonts w:hAnsi="Times New Roman" w:cs="Times New Roman"/>
                <w:bCs/>
                <w:sz w:val="24"/>
                <w:szCs w:val="24"/>
              </w:rPr>
            </w:pPr>
          </w:p>
        </w:tc>
        <w:tc>
          <w:tcPr>
            <w:tcW w:w="5402" w:type="dxa"/>
          </w:tcPr>
          <w:p w14:paraId="429D26D8" w14:textId="77777777" w:rsidR="001915C0" w:rsidRPr="001915C0" w:rsidRDefault="001915C0" w:rsidP="001915C0">
            <w:pPr>
              <w:contextualSpacing/>
              <w:rPr>
                <w:rFonts w:hAnsi="Times New Roman" w:cs="Times New Roman"/>
                <w:bCs/>
                <w:sz w:val="24"/>
                <w:szCs w:val="24"/>
              </w:rPr>
            </w:pPr>
          </w:p>
        </w:tc>
      </w:tr>
    </w:tbl>
    <w:p w14:paraId="5E29EC27" w14:textId="77777777" w:rsidR="001915C0" w:rsidRPr="001915C0" w:rsidRDefault="001915C0" w:rsidP="001915C0">
      <w:pPr>
        <w:widowControl w:val="0"/>
        <w:autoSpaceDE w:val="0"/>
        <w:autoSpaceDN w:val="0"/>
        <w:adjustRightInd w:val="0"/>
        <w:spacing w:line="240" w:lineRule="auto"/>
        <w:ind w:firstLine="567"/>
        <w:contextualSpacing/>
        <w:rPr>
          <w:rFonts w:ascii="Times New Roman" w:hAnsi="Times New Roman" w:cs="Times New Roman"/>
          <w:i/>
          <w:sz w:val="24"/>
          <w:szCs w:val="24"/>
        </w:rPr>
      </w:pPr>
    </w:p>
    <w:p w14:paraId="0E4DB459" w14:textId="77777777" w:rsidR="001915C0" w:rsidRPr="001915C0" w:rsidRDefault="001915C0" w:rsidP="008A54AB">
      <w:pPr>
        <w:spacing w:line="240" w:lineRule="auto"/>
        <w:ind w:firstLine="0"/>
        <w:contextualSpacing/>
        <w:rPr>
          <w:rFonts w:ascii="Times New Roman" w:hAnsi="Times New Roman" w:cs="Times New Roman"/>
          <w:sz w:val="24"/>
          <w:szCs w:val="24"/>
        </w:rPr>
      </w:pPr>
    </w:p>
    <w:p w14:paraId="560C75C0" w14:textId="77777777" w:rsidR="001915C0" w:rsidRPr="001915C0" w:rsidRDefault="001915C0" w:rsidP="001915C0">
      <w:pPr>
        <w:spacing w:line="240" w:lineRule="auto"/>
        <w:contextualSpacing/>
        <w:rPr>
          <w:rFonts w:ascii="Times New Roman" w:hAnsi="Times New Roman" w:cs="Times New Roman"/>
          <w:sz w:val="24"/>
          <w:szCs w:val="24"/>
        </w:rPr>
      </w:pPr>
    </w:p>
    <w:tbl>
      <w:tblPr>
        <w:tblW w:w="9637" w:type="dxa"/>
        <w:tblLayout w:type="fixed"/>
        <w:tblLook w:val="01E0" w:firstRow="1" w:lastRow="1" w:firstColumn="1" w:lastColumn="1" w:noHBand="0" w:noVBand="0"/>
      </w:tblPr>
      <w:tblGrid>
        <w:gridCol w:w="4082"/>
        <w:gridCol w:w="2814"/>
        <w:gridCol w:w="2741"/>
      </w:tblGrid>
      <w:tr w:rsidR="001915C0" w:rsidRPr="001915C0" w14:paraId="61D5AA3C" w14:textId="77777777" w:rsidTr="001915C0">
        <w:trPr>
          <w:trHeight w:val="186"/>
        </w:trPr>
        <w:tc>
          <w:tcPr>
            <w:tcW w:w="4082" w:type="dxa"/>
          </w:tcPr>
          <w:p w14:paraId="370E222A" w14:textId="77777777" w:rsidR="001915C0" w:rsidRPr="001915C0" w:rsidRDefault="001915C0" w:rsidP="001915C0">
            <w:pPr>
              <w:spacing w:line="240" w:lineRule="auto"/>
              <w:ind w:right="-1" w:firstLine="0"/>
              <w:contextualSpacing/>
              <w:rPr>
                <w:rFonts w:ascii="Times New Roman" w:hAnsi="Times New Roman" w:cs="Times New Roman"/>
                <w:position w:val="6"/>
                <w:sz w:val="24"/>
                <w:szCs w:val="24"/>
              </w:rPr>
            </w:pPr>
            <w:r w:rsidRPr="001915C0">
              <w:rPr>
                <w:rFonts w:ascii="Times New Roman" w:hAnsi="Times New Roman" w:cs="Times New Roman"/>
                <w:position w:val="6"/>
                <w:sz w:val="24"/>
                <w:szCs w:val="24"/>
              </w:rPr>
              <w:t>________________</w:t>
            </w:r>
          </w:p>
          <w:p w14:paraId="34416FD0" w14:textId="77777777" w:rsidR="001915C0" w:rsidRPr="001915C0" w:rsidRDefault="001915C0" w:rsidP="001915C0">
            <w:pPr>
              <w:spacing w:line="240" w:lineRule="auto"/>
              <w:ind w:firstLine="0"/>
              <w:contextualSpacing/>
              <w:rPr>
                <w:rFonts w:ascii="Times New Roman" w:hAnsi="Times New Roman" w:cs="Times New Roman"/>
                <w:sz w:val="24"/>
                <w:szCs w:val="24"/>
              </w:rPr>
            </w:pPr>
            <w:r w:rsidRPr="001915C0">
              <w:rPr>
                <w:rFonts w:ascii="Times New Roman" w:hAnsi="Times New Roman" w:cs="Times New Roman"/>
                <w:position w:val="6"/>
                <w:sz w:val="24"/>
                <w:szCs w:val="24"/>
              </w:rPr>
              <w:t>(Teikėjo arba jo įgalioto asmens pareigų pavadinimas</w:t>
            </w:r>
            <w:r w:rsidRPr="001915C0">
              <w:rPr>
                <w:rFonts w:ascii="Times New Roman" w:hAnsi="Times New Roman" w:cs="Times New Roman"/>
                <w:sz w:val="24"/>
                <w:szCs w:val="24"/>
              </w:rPr>
              <w:t>)</w:t>
            </w:r>
          </w:p>
        </w:tc>
        <w:tc>
          <w:tcPr>
            <w:tcW w:w="2814" w:type="dxa"/>
          </w:tcPr>
          <w:p w14:paraId="4D6B4E23" w14:textId="77777777" w:rsidR="001915C0" w:rsidRPr="001915C0" w:rsidRDefault="001915C0" w:rsidP="001915C0">
            <w:pPr>
              <w:spacing w:line="240" w:lineRule="auto"/>
              <w:ind w:firstLine="0"/>
              <w:contextualSpacing/>
              <w:jc w:val="center"/>
              <w:rPr>
                <w:rFonts w:ascii="Times New Roman" w:hAnsi="Times New Roman" w:cs="Times New Roman"/>
                <w:position w:val="6"/>
                <w:sz w:val="24"/>
                <w:szCs w:val="24"/>
              </w:rPr>
            </w:pPr>
            <w:r w:rsidRPr="001915C0">
              <w:rPr>
                <w:rFonts w:ascii="Times New Roman" w:hAnsi="Times New Roman" w:cs="Times New Roman"/>
                <w:position w:val="6"/>
                <w:sz w:val="24"/>
                <w:szCs w:val="24"/>
              </w:rPr>
              <w:t>____________</w:t>
            </w:r>
          </w:p>
          <w:p w14:paraId="28A16ACF" w14:textId="77777777" w:rsidR="001915C0" w:rsidRPr="001915C0" w:rsidRDefault="001915C0" w:rsidP="001915C0">
            <w:pPr>
              <w:spacing w:line="240" w:lineRule="auto"/>
              <w:ind w:firstLine="0"/>
              <w:contextualSpacing/>
              <w:jc w:val="center"/>
              <w:rPr>
                <w:rFonts w:ascii="Times New Roman" w:hAnsi="Times New Roman" w:cs="Times New Roman"/>
                <w:sz w:val="24"/>
                <w:szCs w:val="24"/>
              </w:rPr>
            </w:pPr>
            <w:r w:rsidRPr="001915C0">
              <w:rPr>
                <w:rFonts w:ascii="Times New Roman" w:hAnsi="Times New Roman" w:cs="Times New Roman"/>
                <w:position w:val="6"/>
                <w:sz w:val="24"/>
                <w:szCs w:val="24"/>
              </w:rPr>
              <w:t>(Parašas)</w:t>
            </w:r>
          </w:p>
        </w:tc>
        <w:tc>
          <w:tcPr>
            <w:tcW w:w="2741" w:type="dxa"/>
          </w:tcPr>
          <w:p w14:paraId="538B55B9" w14:textId="77777777" w:rsidR="001915C0" w:rsidRPr="001915C0" w:rsidRDefault="001915C0" w:rsidP="001915C0">
            <w:pPr>
              <w:spacing w:line="240" w:lineRule="auto"/>
              <w:ind w:firstLine="0"/>
              <w:contextualSpacing/>
              <w:jc w:val="center"/>
              <w:rPr>
                <w:rFonts w:ascii="Times New Roman" w:hAnsi="Times New Roman" w:cs="Times New Roman"/>
                <w:position w:val="6"/>
                <w:sz w:val="24"/>
                <w:szCs w:val="24"/>
              </w:rPr>
            </w:pPr>
            <w:r w:rsidRPr="001915C0">
              <w:rPr>
                <w:rFonts w:ascii="Times New Roman" w:hAnsi="Times New Roman" w:cs="Times New Roman"/>
                <w:position w:val="6"/>
                <w:sz w:val="24"/>
                <w:szCs w:val="24"/>
              </w:rPr>
              <w:t>____________</w:t>
            </w:r>
          </w:p>
          <w:p w14:paraId="236481D6" w14:textId="77777777" w:rsidR="001915C0" w:rsidRPr="001915C0" w:rsidRDefault="001915C0" w:rsidP="001915C0">
            <w:pPr>
              <w:spacing w:line="240" w:lineRule="auto"/>
              <w:ind w:firstLine="0"/>
              <w:contextualSpacing/>
              <w:jc w:val="center"/>
              <w:rPr>
                <w:rFonts w:ascii="Times New Roman" w:hAnsi="Times New Roman" w:cs="Times New Roman"/>
                <w:sz w:val="24"/>
                <w:szCs w:val="24"/>
              </w:rPr>
            </w:pPr>
            <w:r w:rsidRPr="001915C0">
              <w:rPr>
                <w:rFonts w:ascii="Times New Roman" w:hAnsi="Times New Roman" w:cs="Times New Roman"/>
                <w:position w:val="6"/>
                <w:sz w:val="24"/>
                <w:szCs w:val="24"/>
              </w:rPr>
              <w:t>(Vardas ir pavardė)</w:t>
            </w:r>
          </w:p>
        </w:tc>
      </w:tr>
    </w:tbl>
    <w:p w14:paraId="5CF0A22D" w14:textId="77777777" w:rsidR="001915C0" w:rsidRPr="001915C0" w:rsidRDefault="001915C0" w:rsidP="001915C0">
      <w:pPr>
        <w:pStyle w:val="Betarp"/>
        <w:ind w:firstLine="0"/>
        <w:contextualSpacing/>
        <w:rPr>
          <w:rFonts w:ascii="Times New Roman" w:eastAsiaTheme="minorHAnsi" w:hAnsi="Times New Roman" w:cs="Times New Roman"/>
          <w:bCs/>
          <w:iCs/>
          <w:sz w:val="24"/>
          <w:szCs w:val="24"/>
        </w:rPr>
      </w:pPr>
    </w:p>
    <w:p w14:paraId="168A8525" w14:textId="77777777" w:rsidR="001915C0" w:rsidRPr="001915C0" w:rsidRDefault="001915C0" w:rsidP="001915C0">
      <w:pPr>
        <w:spacing w:line="240" w:lineRule="auto"/>
        <w:contextualSpacing/>
        <w:rPr>
          <w:rFonts w:ascii="Times New Roman" w:hAnsi="Times New Roman" w:cs="Times New Roman"/>
        </w:rPr>
      </w:pPr>
      <w:r w:rsidRPr="001915C0">
        <w:rPr>
          <w:rFonts w:ascii="Times New Roman" w:hAnsi="Times New Roman" w:cs="Times New Roman"/>
        </w:rPr>
        <w:br w:type="page"/>
      </w:r>
    </w:p>
    <w:p w14:paraId="5B22AC63" w14:textId="77777777" w:rsidR="007D6542" w:rsidRPr="001915C0" w:rsidRDefault="007D6542" w:rsidP="007D6542">
      <w:pPr>
        <w:spacing w:line="240" w:lineRule="auto"/>
        <w:ind w:left="7314" w:firstLine="0"/>
        <w:rPr>
          <w:rFonts w:ascii="Times New Roman" w:hAnsi="Times New Roman" w:cs="Times New Roman"/>
        </w:rPr>
      </w:pPr>
      <w:bookmarkStart w:id="45" w:name="_Pirkimo_sąlygų_3"/>
      <w:bookmarkEnd w:id="45"/>
      <w:r w:rsidRPr="001915C0">
        <w:rPr>
          <w:rFonts w:ascii="Times New Roman" w:hAnsi="Times New Roman" w:cs="Times New Roman"/>
        </w:rPr>
        <w:lastRenderedPageBreak/>
        <w:t xml:space="preserve">Pirkimo sąlygų </w:t>
      </w:r>
      <w:r w:rsidR="00F37DE0">
        <w:rPr>
          <w:rFonts w:ascii="Times New Roman" w:hAnsi="Times New Roman" w:cs="Times New Roman"/>
        </w:rPr>
        <w:t>4</w:t>
      </w:r>
      <w:r w:rsidRPr="001915C0">
        <w:rPr>
          <w:rFonts w:ascii="Times New Roman" w:hAnsi="Times New Roman" w:cs="Times New Roman"/>
        </w:rPr>
        <w:t xml:space="preserve"> priedas „Pasiūlymų vertinimo kriterijai ir sąlygos“</w:t>
      </w:r>
    </w:p>
    <w:p w14:paraId="5C3C4AE6" w14:textId="77777777" w:rsidR="00DF53CC" w:rsidRPr="001915C0" w:rsidRDefault="00DF53CC" w:rsidP="007D6542">
      <w:pPr>
        <w:spacing w:line="240" w:lineRule="auto"/>
        <w:ind w:left="7314" w:firstLine="0"/>
        <w:rPr>
          <w:rFonts w:ascii="Times New Roman" w:hAnsi="Times New Roman" w:cs="Times New Roman"/>
        </w:rPr>
      </w:pPr>
    </w:p>
    <w:p w14:paraId="101239D7" w14:textId="77777777" w:rsidR="00A54EAE" w:rsidRPr="001915C0" w:rsidRDefault="00A54EAE" w:rsidP="00A54EAE">
      <w:pPr>
        <w:jc w:val="center"/>
        <w:rPr>
          <w:rFonts w:ascii="Times New Roman" w:hAnsi="Times New Roman" w:cs="Times New Roman"/>
          <w:b/>
          <w:szCs w:val="24"/>
        </w:rPr>
      </w:pPr>
    </w:p>
    <w:p w14:paraId="2641B03E" w14:textId="77777777" w:rsidR="00A54EAE" w:rsidRPr="006056E0" w:rsidRDefault="00A54EAE" w:rsidP="00A54EAE">
      <w:pPr>
        <w:pStyle w:val="Paantrat"/>
        <w:jc w:val="center"/>
        <w:rPr>
          <w:rFonts w:ascii="Times New Roman" w:hAnsi="Times New Roman" w:cs="Times New Roman"/>
          <w:b/>
          <w:bCs/>
          <w:smallCaps/>
          <w:sz w:val="26"/>
          <w:szCs w:val="26"/>
        </w:rPr>
      </w:pPr>
      <w:r w:rsidRPr="006056E0">
        <w:rPr>
          <w:rFonts w:ascii="Times New Roman" w:hAnsi="Times New Roman" w:cs="Times New Roman"/>
          <w:b/>
          <w:sz w:val="26"/>
          <w:szCs w:val="26"/>
        </w:rPr>
        <w:t>PASIŪLYMŲ VERTINIMO KRITERIJAI ir Sąlygos</w:t>
      </w:r>
    </w:p>
    <w:p w14:paraId="41130AC6" w14:textId="77777777" w:rsidR="00DF53CC" w:rsidRPr="001915C0" w:rsidRDefault="00DF53CC" w:rsidP="00343C91">
      <w:pPr>
        <w:spacing w:line="240" w:lineRule="auto"/>
        <w:ind w:left="7314" w:firstLine="0"/>
        <w:rPr>
          <w:rFonts w:ascii="Times New Roman" w:hAnsi="Times New Roman" w:cs="Times New Roman"/>
        </w:rPr>
      </w:pPr>
    </w:p>
    <w:p w14:paraId="12911604" w14:textId="77777777" w:rsidR="007C1AD2" w:rsidRPr="007C1AD2" w:rsidRDefault="00F37DE0" w:rsidP="007C1AD2">
      <w:pPr>
        <w:spacing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7C1AD2" w:rsidRPr="007C1AD2">
        <w:rPr>
          <w:rFonts w:ascii="Times New Roman" w:eastAsia="Times New Roman" w:hAnsi="Times New Roman" w:cs="Times New Roman"/>
          <w:color w:val="000000"/>
          <w:sz w:val="24"/>
          <w:szCs w:val="24"/>
        </w:rPr>
        <w:t>Pasiūlymų vertinimo kriterijai ir sąlygos numatytos specialiųjų sąlygų</w:t>
      </w:r>
      <w:r w:rsidR="007C1AD2" w:rsidRPr="007C1AD2">
        <w:rPr>
          <w:rFonts w:ascii="Times New Roman" w:eastAsia="Times New Roman" w:hAnsi="Times New Roman" w:cs="Times New Roman"/>
          <w:i/>
          <w:iCs/>
          <w:color w:val="000000"/>
          <w:sz w:val="24"/>
          <w:szCs w:val="24"/>
        </w:rPr>
        <w:t xml:space="preserve"> </w:t>
      </w:r>
      <w:r w:rsidR="004D7A7C">
        <w:rPr>
          <w:rFonts w:ascii="Times New Roman" w:eastAsia="Times New Roman" w:hAnsi="Times New Roman" w:cs="Times New Roman"/>
          <w:color w:val="000000"/>
          <w:sz w:val="24"/>
          <w:szCs w:val="24"/>
        </w:rPr>
        <w:t>3</w:t>
      </w:r>
      <w:r w:rsidR="007C1AD2" w:rsidRPr="007C1AD2">
        <w:rPr>
          <w:rFonts w:ascii="Times New Roman" w:eastAsia="Times New Roman" w:hAnsi="Times New Roman" w:cs="Times New Roman"/>
          <w:color w:val="000000"/>
          <w:sz w:val="24"/>
          <w:szCs w:val="24"/>
        </w:rPr>
        <w:t xml:space="preserve"> priede „Pasiūlymo forma“.</w:t>
      </w:r>
    </w:p>
    <w:p w14:paraId="630640E3" w14:textId="77777777" w:rsidR="007C1AD2" w:rsidRPr="007C1AD2" w:rsidRDefault="007C1AD2" w:rsidP="007C1AD2">
      <w:pPr>
        <w:spacing w:line="240" w:lineRule="auto"/>
        <w:ind w:firstLine="567"/>
        <w:rPr>
          <w:rFonts w:ascii="Times New Roman" w:eastAsia="Times New Roman" w:hAnsi="Times New Roman" w:cs="Times New Roman"/>
          <w:color w:val="000000"/>
          <w:sz w:val="24"/>
          <w:szCs w:val="24"/>
        </w:rPr>
      </w:pPr>
      <w:r w:rsidRPr="007C1AD2">
        <w:rPr>
          <w:rFonts w:ascii="Times New Roman" w:eastAsia="Times New Roman" w:hAnsi="Times New Roman" w:cs="Times New Roman"/>
          <w:color w:val="000000"/>
          <w:sz w:val="24"/>
          <w:szCs w:val="24"/>
        </w:rPr>
        <w:t xml:space="preserve">2.   Perkančioji organizacija ekonomiškai naudingiausią pasiūlymą </w:t>
      </w:r>
      <w:r w:rsidRPr="007C1AD2">
        <w:rPr>
          <w:rFonts w:ascii="Times New Roman" w:eastAsia="Times New Roman" w:hAnsi="Times New Roman" w:cs="Times New Roman"/>
          <w:b/>
          <w:bCs/>
          <w:color w:val="000000"/>
          <w:sz w:val="24"/>
          <w:szCs w:val="24"/>
        </w:rPr>
        <w:t>išrenka pagal kainą</w:t>
      </w:r>
      <w:r w:rsidRPr="007C1AD2">
        <w:rPr>
          <w:rFonts w:ascii="Times New Roman" w:eastAsia="Times New Roman" w:hAnsi="Times New Roman" w:cs="Times New Roman"/>
          <w:color w:val="000000"/>
          <w:sz w:val="24"/>
          <w:szCs w:val="24"/>
        </w:rPr>
        <w:t>.</w:t>
      </w:r>
    </w:p>
    <w:p w14:paraId="01F42F77" w14:textId="77777777" w:rsidR="007C1AD2" w:rsidRPr="007C1AD2" w:rsidRDefault="007C1AD2" w:rsidP="007C1AD2">
      <w:pPr>
        <w:spacing w:line="240" w:lineRule="auto"/>
        <w:ind w:firstLine="567"/>
        <w:rPr>
          <w:rFonts w:ascii="Times New Roman" w:eastAsia="Times New Roman" w:hAnsi="Times New Roman" w:cs="Times New Roman"/>
          <w:color w:val="000000"/>
          <w:sz w:val="24"/>
          <w:szCs w:val="24"/>
        </w:rPr>
      </w:pPr>
      <w:r w:rsidRPr="007C1AD2">
        <w:rPr>
          <w:rFonts w:ascii="Times New Roman" w:eastAsia="Times New Roman" w:hAnsi="Times New Roman" w:cs="Times New Roman"/>
          <w:color w:val="000000"/>
          <w:sz w:val="24"/>
          <w:szCs w:val="24"/>
        </w:rPr>
        <w:t>3.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FCDAA65" w14:textId="77777777" w:rsidR="00DD1593" w:rsidRPr="001915C0" w:rsidRDefault="00DD1593" w:rsidP="00F77A5D">
      <w:pPr>
        <w:pStyle w:val="paragrafesrasas2lygis"/>
        <w:spacing w:line="240" w:lineRule="auto"/>
        <w:ind w:firstLine="397"/>
        <w:rPr>
          <w:i/>
          <w:iCs/>
          <w:color w:val="7030A0"/>
          <w:sz w:val="21"/>
          <w:szCs w:val="21"/>
        </w:rPr>
      </w:pPr>
      <w:r w:rsidRPr="001915C0">
        <w:rPr>
          <w:i/>
          <w:iCs/>
          <w:color w:val="7030A0"/>
          <w:sz w:val="21"/>
          <w:szCs w:val="21"/>
        </w:rPr>
        <w:t>.</w:t>
      </w:r>
    </w:p>
    <w:p w14:paraId="600EA714" w14:textId="77777777" w:rsidR="009B4090" w:rsidRDefault="009B4090">
      <w:pPr>
        <w:rPr>
          <w:rFonts w:ascii="Times New Roman" w:eastAsiaTheme="minorHAnsi" w:hAnsi="Times New Roman" w:cs="Times New Roman"/>
          <w:bCs/>
          <w:iCs/>
        </w:rPr>
      </w:pPr>
      <w:r w:rsidRPr="001915C0">
        <w:rPr>
          <w:rFonts w:ascii="Times New Roman" w:eastAsiaTheme="minorHAnsi" w:hAnsi="Times New Roman" w:cs="Times New Roman"/>
          <w:bCs/>
          <w:iCs/>
        </w:rPr>
        <w:br w:type="page"/>
      </w:r>
    </w:p>
    <w:p w14:paraId="2D2C9890" w14:textId="77777777" w:rsidR="00F37DE0" w:rsidRPr="001915C0" w:rsidRDefault="00F37DE0">
      <w:pPr>
        <w:rPr>
          <w:rFonts w:ascii="Times New Roman" w:eastAsiaTheme="minorHAnsi" w:hAnsi="Times New Roman" w:cs="Times New Roman"/>
          <w:bCs/>
          <w:iCs/>
        </w:rPr>
      </w:pPr>
    </w:p>
    <w:p w14:paraId="22E58E2D" w14:textId="77777777" w:rsidR="00506996" w:rsidRPr="007C1AD2" w:rsidRDefault="00506996" w:rsidP="00506996">
      <w:pPr>
        <w:spacing w:line="240" w:lineRule="auto"/>
        <w:ind w:left="7314" w:firstLine="0"/>
        <w:rPr>
          <w:rFonts w:ascii="Times New Roman" w:hAnsi="Times New Roman" w:cs="Times New Roman"/>
        </w:rPr>
      </w:pPr>
      <w:r w:rsidRPr="007C1AD2">
        <w:rPr>
          <w:rFonts w:ascii="Times New Roman" w:hAnsi="Times New Roman" w:cs="Times New Roman"/>
        </w:rPr>
        <w:t xml:space="preserve">Pirkimo sąlygų </w:t>
      </w:r>
      <w:r w:rsidR="00571A1B">
        <w:rPr>
          <w:rFonts w:ascii="Times New Roman" w:hAnsi="Times New Roman" w:cs="Times New Roman"/>
        </w:rPr>
        <w:t>5</w:t>
      </w:r>
      <w:r w:rsidRPr="007C1AD2">
        <w:rPr>
          <w:rFonts w:ascii="Times New Roman" w:hAnsi="Times New Roman" w:cs="Times New Roman"/>
        </w:rPr>
        <w:t xml:space="preserve"> priedas „Sutarties projektas“</w:t>
      </w:r>
    </w:p>
    <w:p w14:paraId="5B8C2139" w14:textId="77777777" w:rsidR="00506996" w:rsidRPr="001915C0" w:rsidRDefault="00506996" w:rsidP="00E63A8A">
      <w:pPr>
        <w:pStyle w:val="Betarp"/>
        <w:spacing w:line="300" w:lineRule="auto"/>
        <w:ind w:firstLine="0"/>
        <w:contextualSpacing/>
        <w:rPr>
          <w:rFonts w:ascii="Times New Roman" w:eastAsiaTheme="minorHAnsi" w:hAnsi="Times New Roman" w:cs="Times New Roman"/>
          <w:bCs/>
          <w:iCs/>
        </w:rPr>
      </w:pPr>
    </w:p>
    <w:p w14:paraId="29E36F7C" w14:textId="77777777" w:rsidR="00112F92" w:rsidRPr="001915C0" w:rsidRDefault="00112F92" w:rsidP="00E63A8A">
      <w:pPr>
        <w:pStyle w:val="Betarp"/>
        <w:spacing w:line="300" w:lineRule="auto"/>
        <w:ind w:firstLine="0"/>
        <w:contextualSpacing/>
        <w:rPr>
          <w:rFonts w:ascii="Times New Roman" w:eastAsiaTheme="minorHAnsi" w:hAnsi="Times New Roman" w:cs="Times New Roman"/>
          <w:bCs/>
          <w:iCs/>
        </w:rPr>
      </w:pPr>
    </w:p>
    <w:p w14:paraId="1538B17B" w14:textId="77777777" w:rsidR="007C1AD2" w:rsidRDefault="007C1AD2" w:rsidP="007C1AD2">
      <w:pPr>
        <w:pStyle w:val="Betarp"/>
        <w:spacing w:line="300" w:lineRule="auto"/>
        <w:ind w:firstLine="0"/>
        <w:contextualSpacing/>
        <w:jc w:val="center"/>
        <w:rPr>
          <w:rFonts w:ascii="Times New Roman" w:eastAsiaTheme="minorHAnsi" w:hAnsi="Times New Roman" w:cs="Times New Roman"/>
          <w:b/>
          <w:bCs/>
          <w:iCs/>
          <w:sz w:val="24"/>
          <w:szCs w:val="24"/>
        </w:rPr>
      </w:pPr>
      <w:r>
        <w:rPr>
          <w:rFonts w:ascii="Times New Roman" w:eastAsiaTheme="minorHAnsi" w:hAnsi="Times New Roman" w:cs="Times New Roman"/>
          <w:b/>
          <w:bCs/>
          <w:iCs/>
          <w:sz w:val="24"/>
          <w:szCs w:val="24"/>
        </w:rPr>
        <w:t>SUTARTIES PROJEKTAS</w:t>
      </w:r>
    </w:p>
    <w:p w14:paraId="73512FC9" w14:textId="77777777" w:rsidR="00C71B79" w:rsidRPr="00C71B79" w:rsidRDefault="00C71B79" w:rsidP="007C1AD2">
      <w:pPr>
        <w:pStyle w:val="Betarp"/>
        <w:spacing w:line="300" w:lineRule="auto"/>
        <w:ind w:firstLine="0"/>
        <w:contextualSpacing/>
        <w:jc w:val="center"/>
        <w:rPr>
          <w:rFonts w:ascii="Times New Roman" w:eastAsiaTheme="minorHAnsi" w:hAnsi="Times New Roman" w:cs="Times New Roman"/>
          <w:iCs/>
          <w:sz w:val="24"/>
          <w:szCs w:val="24"/>
        </w:rPr>
      </w:pPr>
    </w:p>
    <w:p w14:paraId="679D3690" w14:textId="2B064828" w:rsidR="00C71B79" w:rsidRPr="00C71B79" w:rsidRDefault="00C71B79" w:rsidP="007C1AD2">
      <w:pPr>
        <w:pStyle w:val="Betarp"/>
        <w:spacing w:line="300" w:lineRule="auto"/>
        <w:ind w:firstLine="0"/>
        <w:contextualSpacing/>
        <w:jc w:val="center"/>
        <w:rPr>
          <w:rFonts w:ascii="Times New Roman" w:eastAsiaTheme="minorHAnsi" w:hAnsi="Times New Roman" w:cs="Times New Roman"/>
          <w:iCs/>
          <w:sz w:val="24"/>
          <w:szCs w:val="24"/>
        </w:rPr>
      </w:pPr>
      <w:r w:rsidRPr="00C71B79">
        <w:rPr>
          <w:rFonts w:ascii="Times New Roman" w:eastAsiaTheme="minorHAnsi" w:hAnsi="Times New Roman" w:cs="Times New Roman"/>
          <w:iCs/>
          <w:sz w:val="24"/>
          <w:szCs w:val="24"/>
        </w:rPr>
        <w:t xml:space="preserve">Pridedamas atskiru dokumentu </w:t>
      </w:r>
    </w:p>
    <w:p w14:paraId="27A9C90D" w14:textId="77777777" w:rsidR="00112F92" w:rsidRPr="001915C0" w:rsidRDefault="00112F92" w:rsidP="00E63A8A">
      <w:pPr>
        <w:pStyle w:val="Betarp"/>
        <w:spacing w:line="300" w:lineRule="auto"/>
        <w:ind w:firstLine="0"/>
        <w:contextualSpacing/>
        <w:rPr>
          <w:rFonts w:ascii="Times New Roman" w:eastAsiaTheme="minorHAnsi" w:hAnsi="Times New Roman" w:cs="Times New Roman"/>
          <w:bCs/>
          <w:iCs/>
        </w:rPr>
      </w:pPr>
    </w:p>
    <w:p w14:paraId="3792C0A1" w14:textId="77777777" w:rsidR="00112F92" w:rsidRPr="001915C0" w:rsidRDefault="00112F92" w:rsidP="00E63A8A">
      <w:pPr>
        <w:pStyle w:val="Betarp"/>
        <w:spacing w:line="300" w:lineRule="auto"/>
        <w:ind w:firstLine="0"/>
        <w:contextualSpacing/>
        <w:rPr>
          <w:rFonts w:ascii="Times New Roman" w:eastAsiaTheme="minorHAnsi" w:hAnsi="Times New Roman" w:cs="Times New Roman"/>
          <w:bCs/>
          <w:iCs/>
        </w:rPr>
      </w:pPr>
    </w:p>
    <w:p w14:paraId="13F4B037" w14:textId="77777777" w:rsidR="009B4090" w:rsidRPr="001915C0" w:rsidRDefault="00112F92" w:rsidP="009B4090">
      <w:pPr>
        <w:rPr>
          <w:rFonts w:ascii="Times New Roman" w:eastAsiaTheme="minorHAnsi" w:hAnsi="Times New Roman" w:cs="Times New Roman"/>
          <w:bCs/>
          <w:iCs/>
        </w:rPr>
      </w:pPr>
      <w:r w:rsidRPr="001915C0">
        <w:rPr>
          <w:rFonts w:ascii="Times New Roman" w:eastAsiaTheme="minorHAnsi" w:hAnsi="Times New Roman" w:cs="Times New Roman"/>
          <w:bCs/>
          <w:iCs/>
        </w:rPr>
        <w:br w:type="page"/>
      </w:r>
    </w:p>
    <w:p w14:paraId="2D18EBA6" w14:textId="77777777" w:rsidR="007C1AD2" w:rsidRDefault="005110A6" w:rsidP="005110A6">
      <w:pPr>
        <w:ind w:firstLine="7371"/>
        <w:rPr>
          <w:rFonts w:ascii="Times New Roman" w:hAnsi="Times New Roman" w:cs="Times New Roman"/>
        </w:rPr>
      </w:pPr>
      <w:r w:rsidRPr="001915C0">
        <w:rPr>
          <w:rFonts w:ascii="Times New Roman" w:hAnsi="Times New Roman" w:cs="Times New Roman"/>
        </w:rPr>
        <w:lastRenderedPageBreak/>
        <w:t xml:space="preserve">Pirkimo sąlygų </w:t>
      </w:r>
      <w:r w:rsidR="00F37DE0">
        <w:rPr>
          <w:rFonts w:ascii="Times New Roman" w:hAnsi="Times New Roman" w:cs="Times New Roman"/>
        </w:rPr>
        <w:t>6</w:t>
      </w:r>
      <w:r w:rsidRPr="001915C0">
        <w:rPr>
          <w:rFonts w:ascii="Times New Roman" w:hAnsi="Times New Roman" w:cs="Times New Roman"/>
        </w:rPr>
        <w:t xml:space="preserve"> priedas </w:t>
      </w:r>
    </w:p>
    <w:p w14:paraId="30150597" w14:textId="77777777" w:rsidR="009B4090" w:rsidRPr="001915C0" w:rsidRDefault="005110A6" w:rsidP="005110A6">
      <w:pPr>
        <w:ind w:firstLine="7371"/>
        <w:rPr>
          <w:rFonts w:ascii="Times New Roman" w:eastAsiaTheme="minorHAnsi" w:hAnsi="Times New Roman" w:cs="Times New Roman"/>
          <w:bCs/>
          <w:iCs/>
        </w:rPr>
      </w:pPr>
      <w:r w:rsidRPr="001915C0">
        <w:rPr>
          <w:rFonts w:ascii="Times New Roman" w:hAnsi="Times New Roman" w:cs="Times New Roman"/>
        </w:rPr>
        <w:t>„Terminai“</w:t>
      </w:r>
    </w:p>
    <w:p w14:paraId="318433DE" w14:textId="77777777" w:rsidR="009B4090" w:rsidRPr="001915C0" w:rsidRDefault="009B4090" w:rsidP="009B4090">
      <w:pPr>
        <w:rPr>
          <w:rFonts w:ascii="Times New Roman" w:eastAsiaTheme="minorHAnsi" w:hAnsi="Times New Roman" w:cs="Times New Roman"/>
          <w:bCs/>
          <w:iCs/>
        </w:rPr>
      </w:pPr>
    </w:p>
    <w:tbl>
      <w:tblPr>
        <w:tblStyle w:val="TableGrid2"/>
        <w:tblW w:w="9440" w:type="dxa"/>
        <w:tblInd w:w="421" w:type="dxa"/>
        <w:tblLayout w:type="fixed"/>
        <w:tblLook w:val="04A0" w:firstRow="1" w:lastRow="0" w:firstColumn="1" w:lastColumn="0" w:noHBand="0" w:noVBand="1"/>
      </w:tblPr>
      <w:tblGrid>
        <w:gridCol w:w="600"/>
        <w:gridCol w:w="2660"/>
        <w:gridCol w:w="3373"/>
        <w:gridCol w:w="2807"/>
      </w:tblGrid>
      <w:tr w:rsidR="009B4090" w:rsidRPr="001915C0" w14:paraId="5AAD8376" w14:textId="77777777" w:rsidTr="007C1AD2">
        <w:trPr>
          <w:trHeight w:val="20"/>
        </w:trPr>
        <w:tc>
          <w:tcPr>
            <w:tcW w:w="600" w:type="dxa"/>
          </w:tcPr>
          <w:p w14:paraId="37C6A676" w14:textId="77777777" w:rsidR="009B4090" w:rsidRPr="00DF23BA" w:rsidRDefault="009B4090" w:rsidP="003C138F">
            <w:pPr>
              <w:ind w:firstLine="0"/>
              <w:rPr>
                <w:b/>
                <w:sz w:val="21"/>
                <w:szCs w:val="21"/>
              </w:rPr>
            </w:pPr>
            <w:r w:rsidRPr="00DF23BA">
              <w:rPr>
                <w:b/>
                <w:sz w:val="21"/>
                <w:szCs w:val="21"/>
              </w:rPr>
              <w:t>Eil.</w:t>
            </w:r>
          </w:p>
          <w:p w14:paraId="5AECDC66" w14:textId="77777777" w:rsidR="009B4090" w:rsidRPr="001915C0" w:rsidRDefault="009B4090" w:rsidP="003C138F">
            <w:pPr>
              <w:ind w:firstLine="0"/>
              <w:rPr>
                <w:sz w:val="21"/>
                <w:szCs w:val="21"/>
              </w:rPr>
            </w:pPr>
            <w:r w:rsidRPr="00DF23BA">
              <w:rPr>
                <w:b/>
                <w:sz w:val="21"/>
                <w:szCs w:val="21"/>
              </w:rPr>
              <w:t>Nr.</w:t>
            </w:r>
          </w:p>
        </w:tc>
        <w:tc>
          <w:tcPr>
            <w:tcW w:w="2660" w:type="dxa"/>
          </w:tcPr>
          <w:p w14:paraId="4BD02599" w14:textId="77777777" w:rsidR="009B4090" w:rsidRPr="001915C0" w:rsidRDefault="009B4090" w:rsidP="003C138F">
            <w:pPr>
              <w:ind w:firstLine="0"/>
              <w:rPr>
                <w:sz w:val="21"/>
                <w:szCs w:val="21"/>
              </w:rPr>
            </w:pPr>
            <w:r w:rsidRPr="001915C0">
              <w:rPr>
                <w:b/>
                <w:sz w:val="21"/>
                <w:szCs w:val="21"/>
              </w:rPr>
              <w:t xml:space="preserve">VEIKSMAS </w:t>
            </w:r>
          </w:p>
        </w:tc>
        <w:tc>
          <w:tcPr>
            <w:tcW w:w="3373" w:type="dxa"/>
            <w:hideMark/>
          </w:tcPr>
          <w:p w14:paraId="0B3F31AE" w14:textId="77777777" w:rsidR="009B4090" w:rsidRPr="001915C0" w:rsidRDefault="009B4090" w:rsidP="003C138F">
            <w:pPr>
              <w:ind w:firstLine="34"/>
              <w:rPr>
                <w:b/>
                <w:sz w:val="21"/>
                <w:szCs w:val="21"/>
              </w:rPr>
            </w:pPr>
            <w:r w:rsidRPr="001915C0">
              <w:rPr>
                <w:b/>
                <w:sz w:val="21"/>
                <w:szCs w:val="21"/>
              </w:rPr>
              <w:t>DATA/</w:t>
            </w:r>
            <w:r w:rsidR="0082684B">
              <w:rPr>
                <w:b/>
                <w:sz w:val="21"/>
                <w:szCs w:val="21"/>
              </w:rPr>
              <w:t xml:space="preserve"> </w:t>
            </w:r>
            <w:r w:rsidRPr="001915C0">
              <w:rPr>
                <w:b/>
                <w:sz w:val="21"/>
                <w:szCs w:val="21"/>
              </w:rPr>
              <w:t>DIENŲ SKAIČIUS/ LAIKAS</w:t>
            </w:r>
          </w:p>
          <w:p w14:paraId="1261A48C" w14:textId="77777777" w:rsidR="009B4090" w:rsidRPr="001915C0" w:rsidRDefault="009B4090" w:rsidP="003C138F">
            <w:pPr>
              <w:ind w:firstLine="34"/>
              <w:rPr>
                <w:sz w:val="21"/>
                <w:szCs w:val="21"/>
              </w:rPr>
            </w:pPr>
            <w:r w:rsidRPr="001915C0">
              <w:rPr>
                <w:sz w:val="21"/>
                <w:szCs w:val="21"/>
              </w:rPr>
              <w:t>(Lietuvos laiku)</w:t>
            </w:r>
          </w:p>
        </w:tc>
        <w:tc>
          <w:tcPr>
            <w:tcW w:w="2807" w:type="dxa"/>
            <w:hideMark/>
          </w:tcPr>
          <w:p w14:paraId="46F25B83" w14:textId="77777777" w:rsidR="009B4090" w:rsidRPr="001915C0" w:rsidRDefault="009B4090" w:rsidP="003C138F">
            <w:pPr>
              <w:ind w:firstLine="34"/>
              <w:rPr>
                <w:b/>
                <w:sz w:val="21"/>
                <w:szCs w:val="21"/>
              </w:rPr>
            </w:pPr>
            <w:r w:rsidRPr="001915C0">
              <w:rPr>
                <w:b/>
                <w:sz w:val="21"/>
                <w:szCs w:val="21"/>
              </w:rPr>
              <w:t>PASTABOS</w:t>
            </w:r>
          </w:p>
        </w:tc>
      </w:tr>
      <w:tr w:rsidR="009B4090" w:rsidRPr="001915C0" w14:paraId="63DB1E9F" w14:textId="77777777" w:rsidTr="007C1AD2">
        <w:trPr>
          <w:trHeight w:val="20"/>
        </w:trPr>
        <w:tc>
          <w:tcPr>
            <w:tcW w:w="600" w:type="dxa"/>
          </w:tcPr>
          <w:p w14:paraId="4D991BA9" w14:textId="77777777" w:rsidR="009B4090" w:rsidRPr="001915C0" w:rsidRDefault="00517008" w:rsidP="003C138F">
            <w:pPr>
              <w:ind w:firstLine="0"/>
              <w:rPr>
                <w:bCs/>
                <w:sz w:val="21"/>
                <w:szCs w:val="21"/>
              </w:rPr>
            </w:pPr>
            <w:r w:rsidRPr="001915C0">
              <w:rPr>
                <w:bCs/>
                <w:sz w:val="21"/>
                <w:szCs w:val="21"/>
              </w:rPr>
              <w:t>1</w:t>
            </w:r>
            <w:r w:rsidR="00DC230B" w:rsidRPr="001915C0">
              <w:rPr>
                <w:bCs/>
                <w:sz w:val="21"/>
                <w:szCs w:val="21"/>
              </w:rPr>
              <w:t>.</w:t>
            </w:r>
          </w:p>
        </w:tc>
        <w:tc>
          <w:tcPr>
            <w:tcW w:w="2660" w:type="dxa"/>
          </w:tcPr>
          <w:p w14:paraId="05C6FB6A" w14:textId="77777777" w:rsidR="009B4090" w:rsidRPr="004719E1" w:rsidRDefault="0070455D" w:rsidP="003C138F">
            <w:pPr>
              <w:ind w:firstLine="0"/>
              <w:rPr>
                <w:bCs/>
                <w:sz w:val="22"/>
                <w:szCs w:val="22"/>
              </w:rPr>
            </w:pPr>
            <w:r w:rsidRPr="004719E1">
              <w:rPr>
                <w:bCs/>
                <w:sz w:val="22"/>
                <w:szCs w:val="22"/>
              </w:rPr>
              <w:t>P</w:t>
            </w:r>
            <w:r w:rsidR="009B4090" w:rsidRPr="004719E1">
              <w:rPr>
                <w:bCs/>
                <w:sz w:val="22"/>
                <w:szCs w:val="22"/>
              </w:rPr>
              <w:t>asiūlymų pateikimo terminas</w:t>
            </w:r>
          </w:p>
        </w:tc>
        <w:tc>
          <w:tcPr>
            <w:tcW w:w="3373" w:type="dxa"/>
          </w:tcPr>
          <w:p w14:paraId="3DA7BCE4" w14:textId="77777777" w:rsidR="009B4090" w:rsidRPr="004719E1" w:rsidRDefault="009B4090" w:rsidP="003C138F">
            <w:pPr>
              <w:ind w:firstLine="34"/>
              <w:rPr>
                <w:sz w:val="22"/>
                <w:szCs w:val="22"/>
              </w:rPr>
            </w:pPr>
            <w:r w:rsidRPr="004719E1">
              <w:rPr>
                <w:sz w:val="22"/>
                <w:szCs w:val="22"/>
              </w:rPr>
              <w:t xml:space="preserve">Bus nurodytas </w:t>
            </w:r>
            <w:r w:rsidR="004F1A11" w:rsidRPr="004719E1">
              <w:rPr>
                <w:sz w:val="22"/>
                <w:szCs w:val="22"/>
              </w:rPr>
              <w:t>s</w:t>
            </w:r>
            <w:r w:rsidR="001A1301" w:rsidRPr="004719E1">
              <w:rPr>
                <w:sz w:val="22"/>
                <w:szCs w:val="22"/>
              </w:rPr>
              <w:t xml:space="preserve">kelbime apie pirkimą. </w:t>
            </w:r>
          </w:p>
        </w:tc>
        <w:tc>
          <w:tcPr>
            <w:tcW w:w="2807" w:type="dxa"/>
          </w:tcPr>
          <w:p w14:paraId="6706572F" w14:textId="77777777" w:rsidR="00115BB9" w:rsidRPr="004719E1" w:rsidRDefault="00115BB9" w:rsidP="003C138F">
            <w:pPr>
              <w:ind w:firstLine="0"/>
              <w:rPr>
                <w:sz w:val="22"/>
                <w:szCs w:val="22"/>
              </w:rPr>
            </w:pPr>
            <w:r w:rsidRPr="004719E1">
              <w:rPr>
                <w:sz w:val="22"/>
                <w:szCs w:val="22"/>
              </w:rPr>
              <w:t>P</w:t>
            </w:r>
            <w:r w:rsidR="004F1A11" w:rsidRPr="004719E1">
              <w:rPr>
                <w:sz w:val="22"/>
                <w:szCs w:val="22"/>
              </w:rPr>
              <w:t>erkančioji organizacija</w:t>
            </w:r>
            <w:r w:rsidRPr="004719E1">
              <w:rPr>
                <w:sz w:val="22"/>
                <w:szCs w:val="22"/>
              </w:rPr>
              <w:t xml:space="preserve"> turi teisę pratęsti pasiūlymų pateikimo terminą.</w:t>
            </w:r>
          </w:p>
          <w:p w14:paraId="794B968A" w14:textId="77777777" w:rsidR="009B4090" w:rsidRPr="004719E1" w:rsidRDefault="009B4090" w:rsidP="003C138F">
            <w:pPr>
              <w:ind w:firstLine="34"/>
              <w:rPr>
                <w:color w:val="7030A0"/>
                <w:sz w:val="22"/>
                <w:szCs w:val="22"/>
              </w:rPr>
            </w:pPr>
          </w:p>
        </w:tc>
      </w:tr>
      <w:tr w:rsidR="009B4090" w:rsidRPr="001915C0" w14:paraId="79B10DCF" w14:textId="77777777" w:rsidTr="007C1AD2">
        <w:trPr>
          <w:trHeight w:val="20"/>
        </w:trPr>
        <w:tc>
          <w:tcPr>
            <w:tcW w:w="600" w:type="dxa"/>
          </w:tcPr>
          <w:p w14:paraId="6832A894" w14:textId="77777777" w:rsidR="009B4090" w:rsidRPr="001915C0" w:rsidRDefault="00517008" w:rsidP="003C138F">
            <w:pPr>
              <w:ind w:firstLine="0"/>
              <w:rPr>
                <w:bCs/>
                <w:sz w:val="21"/>
                <w:szCs w:val="21"/>
              </w:rPr>
            </w:pPr>
            <w:r w:rsidRPr="001915C0">
              <w:rPr>
                <w:bCs/>
                <w:sz w:val="21"/>
                <w:szCs w:val="21"/>
              </w:rPr>
              <w:t>2</w:t>
            </w:r>
            <w:r w:rsidR="00DC230B" w:rsidRPr="001915C0">
              <w:rPr>
                <w:bCs/>
                <w:sz w:val="21"/>
                <w:szCs w:val="21"/>
              </w:rPr>
              <w:t>.</w:t>
            </w:r>
          </w:p>
        </w:tc>
        <w:tc>
          <w:tcPr>
            <w:tcW w:w="2660" w:type="dxa"/>
          </w:tcPr>
          <w:p w14:paraId="7A7A2867" w14:textId="610F5962" w:rsidR="009B4090" w:rsidRPr="004719E1" w:rsidRDefault="004B219C" w:rsidP="003C138F">
            <w:pPr>
              <w:ind w:firstLine="0"/>
              <w:rPr>
                <w:bCs/>
                <w:sz w:val="22"/>
                <w:szCs w:val="22"/>
              </w:rPr>
            </w:pPr>
            <w:r w:rsidRPr="004719E1">
              <w:rPr>
                <w:sz w:val="22"/>
                <w:szCs w:val="22"/>
              </w:rPr>
              <w:t xml:space="preserve">Pasiūlymą </w:t>
            </w:r>
            <w:r w:rsidR="009B4090" w:rsidRPr="004719E1">
              <w:rPr>
                <w:sz w:val="22"/>
                <w:szCs w:val="22"/>
              </w:rPr>
              <w:t>patikslinti pirkimo dokumentus</w:t>
            </w:r>
            <w:r w:rsidR="00BE5267" w:rsidRPr="004719E1">
              <w:rPr>
                <w:sz w:val="22"/>
                <w:szCs w:val="22"/>
              </w:rPr>
              <w:t xml:space="preserve"> arba</w:t>
            </w:r>
            <w:r w:rsidR="0068053E">
              <w:rPr>
                <w:sz w:val="22"/>
                <w:szCs w:val="22"/>
              </w:rPr>
              <w:t xml:space="preserve"> </w:t>
            </w:r>
            <w:r w:rsidR="00BE7123" w:rsidRPr="004719E1">
              <w:rPr>
                <w:sz w:val="22"/>
                <w:szCs w:val="22"/>
              </w:rPr>
              <w:t xml:space="preserve">prašymus </w:t>
            </w:r>
            <w:r w:rsidR="00BE5267" w:rsidRPr="004719E1">
              <w:rPr>
                <w:sz w:val="22"/>
                <w:szCs w:val="22"/>
              </w:rPr>
              <w:t xml:space="preserve">dėl pirkimo dokumentų </w:t>
            </w:r>
            <w:r w:rsidR="00BE7123" w:rsidRPr="004719E1">
              <w:rPr>
                <w:sz w:val="22"/>
                <w:szCs w:val="22"/>
              </w:rPr>
              <w:t xml:space="preserve">paaiškinimų </w:t>
            </w:r>
            <w:r w:rsidR="004F1A11" w:rsidRPr="004719E1">
              <w:rPr>
                <w:sz w:val="22"/>
                <w:szCs w:val="22"/>
              </w:rPr>
              <w:t xml:space="preserve">tiekėjas </w:t>
            </w:r>
            <w:r w:rsidR="009B4090" w:rsidRPr="004719E1">
              <w:rPr>
                <w:sz w:val="22"/>
                <w:szCs w:val="22"/>
              </w:rPr>
              <w:t>turi pateikti ne vėliau kaip:</w:t>
            </w:r>
          </w:p>
        </w:tc>
        <w:tc>
          <w:tcPr>
            <w:tcW w:w="3373" w:type="dxa"/>
          </w:tcPr>
          <w:p w14:paraId="3B6CF42D" w14:textId="77777777" w:rsidR="00440809" w:rsidRPr="004719E1" w:rsidRDefault="004E6952" w:rsidP="003C138F">
            <w:pPr>
              <w:ind w:firstLine="0"/>
              <w:rPr>
                <w:sz w:val="22"/>
                <w:szCs w:val="22"/>
              </w:rPr>
            </w:pPr>
            <w:r w:rsidRPr="004719E1">
              <w:rPr>
                <w:sz w:val="22"/>
                <w:szCs w:val="22"/>
              </w:rPr>
              <w:t>L</w:t>
            </w:r>
            <w:r w:rsidR="00440809" w:rsidRPr="004719E1">
              <w:rPr>
                <w:sz w:val="22"/>
                <w:szCs w:val="22"/>
              </w:rPr>
              <w:t xml:space="preserve">ikus </w:t>
            </w:r>
            <w:r w:rsidR="00440809" w:rsidRPr="004719E1">
              <w:rPr>
                <w:b/>
                <w:sz w:val="22"/>
                <w:szCs w:val="22"/>
              </w:rPr>
              <w:t>2 darbo dienoms</w:t>
            </w:r>
            <w:r w:rsidR="00440809" w:rsidRPr="004719E1">
              <w:rPr>
                <w:sz w:val="22"/>
                <w:szCs w:val="22"/>
              </w:rPr>
              <w:t xml:space="preserve"> iki pasiūlymų pateikimo termino pabaigos.</w:t>
            </w:r>
          </w:p>
        </w:tc>
        <w:tc>
          <w:tcPr>
            <w:tcW w:w="2807" w:type="dxa"/>
          </w:tcPr>
          <w:p w14:paraId="5DE02675" w14:textId="77777777" w:rsidR="009B4090" w:rsidRPr="004719E1" w:rsidRDefault="009B4090" w:rsidP="003C138F">
            <w:pPr>
              <w:ind w:firstLine="34"/>
              <w:rPr>
                <w:color w:val="7030A0"/>
                <w:sz w:val="22"/>
                <w:szCs w:val="22"/>
              </w:rPr>
            </w:pPr>
          </w:p>
          <w:p w14:paraId="7B30349C" w14:textId="77777777" w:rsidR="00B831AF" w:rsidRPr="004719E1" w:rsidRDefault="00B831AF" w:rsidP="003C138F">
            <w:pPr>
              <w:ind w:firstLine="34"/>
              <w:rPr>
                <w:color w:val="7030A0"/>
                <w:sz w:val="22"/>
                <w:szCs w:val="22"/>
              </w:rPr>
            </w:pPr>
          </w:p>
          <w:p w14:paraId="035F4A46" w14:textId="77777777" w:rsidR="00B831AF" w:rsidRPr="004719E1" w:rsidRDefault="00B831AF" w:rsidP="003C138F">
            <w:pPr>
              <w:ind w:firstLine="34"/>
              <w:rPr>
                <w:color w:val="7030A0"/>
                <w:sz w:val="22"/>
                <w:szCs w:val="22"/>
              </w:rPr>
            </w:pPr>
          </w:p>
        </w:tc>
      </w:tr>
      <w:tr w:rsidR="009B4090" w:rsidRPr="001915C0" w14:paraId="584DD8EB" w14:textId="77777777" w:rsidTr="007C1AD2">
        <w:trPr>
          <w:trHeight w:val="20"/>
        </w:trPr>
        <w:tc>
          <w:tcPr>
            <w:tcW w:w="600" w:type="dxa"/>
          </w:tcPr>
          <w:p w14:paraId="186BA8C0" w14:textId="77777777" w:rsidR="009B4090" w:rsidRPr="001915C0" w:rsidRDefault="00517008" w:rsidP="003C138F">
            <w:pPr>
              <w:ind w:firstLine="0"/>
              <w:rPr>
                <w:bCs/>
                <w:sz w:val="21"/>
                <w:szCs w:val="21"/>
              </w:rPr>
            </w:pPr>
            <w:r w:rsidRPr="001915C0">
              <w:rPr>
                <w:bCs/>
                <w:sz w:val="21"/>
                <w:szCs w:val="21"/>
              </w:rPr>
              <w:t>3</w:t>
            </w:r>
            <w:r w:rsidR="00DC230B" w:rsidRPr="001915C0">
              <w:rPr>
                <w:bCs/>
                <w:sz w:val="21"/>
                <w:szCs w:val="21"/>
              </w:rPr>
              <w:t>.</w:t>
            </w:r>
          </w:p>
        </w:tc>
        <w:tc>
          <w:tcPr>
            <w:tcW w:w="2660" w:type="dxa"/>
          </w:tcPr>
          <w:p w14:paraId="75358C9D" w14:textId="77777777" w:rsidR="009B4090" w:rsidRPr="004719E1" w:rsidRDefault="004F1A11" w:rsidP="003C138F">
            <w:pPr>
              <w:ind w:firstLine="0"/>
              <w:rPr>
                <w:sz w:val="22"/>
                <w:szCs w:val="22"/>
              </w:rPr>
            </w:pPr>
            <w:r w:rsidRPr="004719E1">
              <w:rPr>
                <w:rFonts w:eastAsia="Arial"/>
                <w:sz w:val="22"/>
                <w:szCs w:val="22"/>
              </w:rPr>
              <w:t xml:space="preserve">Perkančioji organizacija </w:t>
            </w:r>
            <w:r w:rsidRPr="004719E1">
              <w:rPr>
                <w:sz w:val="22"/>
                <w:szCs w:val="22"/>
              </w:rPr>
              <w:t>p</w:t>
            </w:r>
            <w:r w:rsidR="009B4090" w:rsidRPr="004719E1">
              <w:rPr>
                <w:sz w:val="22"/>
                <w:szCs w:val="22"/>
              </w:rPr>
              <w:t xml:space="preserve">irkimo dokumentų paaiškinimą, patikslinimą pateikia visiems </w:t>
            </w:r>
            <w:r w:rsidRPr="004719E1">
              <w:rPr>
                <w:sz w:val="22"/>
                <w:szCs w:val="22"/>
              </w:rPr>
              <w:t>dalyviams</w:t>
            </w:r>
            <w:r w:rsidR="004E6952" w:rsidRPr="004719E1">
              <w:rPr>
                <w:sz w:val="22"/>
                <w:szCs w:val="22"/>
              </w:rPr>
              <w:t>:</w:t>
            </w:r>
          </w:p>
        </w:tc>
        <w:tc>
          <w:tcPr>
            <w:tcW w:w="3373" w:type="dxa"/>
          </w:tcPr>
          <w:p w14:paraId="22604C16" w14:textId="77777777" w:rsidR="0054231A" w:rsidRPr="004719E1" w:rsidRDefault="004D59EA" w:rsidP="003C138F">
            <w:pPr>
              <w:ind w:firstLine="0"/>
              <w:rPr>
                <w:sz w:val="22"/>
                <w:szCs w:val="22"/>
              </w:rPr>
            </w:pPr>
            <w:r w:rsidRPr="004719E1">
              <w:rPr>
                <w:bCs/>
                <w:sz w:val="22"/>
                <w:szCs w:val="22"/>
              </w:rPr>
              <w:t>Likus ne mažiau kaip</w:t>
            </w:r>
            <w:r w:rsidR="007C1AD2" w:rsidRPr="004719E1">
              <w:rPr>
                <w:bCs/>
                <w:sz w:val="22"/>
                <w:szCs w:val="22"/>
              </w:rPr>
              <w:t xml:space="preserve"> </w:t>
            </w:r>
            <w:r w:rsidR="0054231A" w:rsidRPr="004719E1">
              <w:rPr>
                <w:b/>
                <w:sz w:val="22"/>
                <w:szCs w:val="22"/>
              </w:rPr>
              <w:t>1 darbo dienai</w:t>
            </w:r>
            <w:r w:rsidR="0054231A" w:rsidRPr="004719E1">
              <w:rPr>
                <w:sz w:val="22"/>
                <w:szCs w:val="22"/>
              </w:rPr>
              <w:t xml:space="preserve"> iki pasiūlymų pateikimo termino pabaigos.</w:t>
            </w:r>
          </w:p>
        </w:tc>
        <w:tc>
          <w:tcPr>
            <w:tcW w:w="2807" w:type="dxa"/>
          </w:tcPr>
          <w:p w14:paraId="6353B4F1" w14:textId="77777777" w:rsidR="00A90821" w:rsidRPr="004719E1" w:rsidRDefault="00A90821" w:rsidP="003C138F">
            <w:pPr>
              <w:ind w:firstLine="0"/>
              <w:rPr>
                <w:color w:val="7030A0"/>
                <w:sz w:val="22"/>
                <w:szCs w:val="22"/>
              </w:rPr>
            </w:pPr>
            <w:r w:rsidRPr="004719E1">
              <w:rPr>
                <w:color w:val="000000"/>
                <w:sz w:val="22"/>
                <w:szCs w:val="22"/>
              </w:rPr>
              <w:t xml:space="preserve">Jei paaiškinimai ar patikslinimai teikiami </w:t>
            </w:r>
            <w:r w:rsidR="004F1A11" w:rsidRPr="004719E1">
              <w:rPr>
                <w:color w:val="000000"/>
                <w:sz w:val="22"/>
                <w:szCs w:val="22"/>
              </w:rPr>
              <w:t xml:space="preserve">perkančiosios organizacijos </w:t>
            </w:r>
            <w:r w:rsidRPr="004719E1">
              <w:rPr>
                <w:color w:val="000000"/>
                <w:sz w:val="22"/>
                <w:szCs w:val="22"/>
              </w:rPr>
              <w:t>iniciatyva</w:t>
            </w:r>
            <w:r w:rsidR="00214E99" w:rsidRPr="004719E1">
              <w:rPr>
                <w:color w:val="000000"/>
                <w:sz w:val="22"/>
                <w:szCs w:val="22"/>
              </w:rPr>
              <w:t>,</w:t>
            </w:r>
            <w:r w:rsidR="005033DA" w:rsidRPr="004719E1">
              <w:rPr>
                <w:color w:val="000000"/>
                <w:sz w:val="22"/>
                <w:szCs w:val="22"/>
              </w:rPr>
              <w:t xml:space="preserve"> jų pateikimo</w:t>
            </w:r>
            <w:r w:rsidR="00214E99" w:rsidRPr="004719E1">
              <w:rPr>
                <w:color w:val="000000"/>
                <w:sz w:val="22"/>
                <w:szCs w:val="22"/>
              </w:rPr>
              <w:t xml:space="preserve"> terminas nesikeičia. </w:t>
            </w:r>
          </w:p>
          <w:p w14:paraId="1D51704C" w14:textId="77777777" w:rsidR="001E4D4B" w:rsidRPr="004719E1" w:rsidRDefault="001E4D4B" w:rsidP="003C138F">
            <w:pPr>
              <w:ind w:firstLine="34"/>
              <w:rPr>
                <w:color w:val="7030A0"/>
                <w:sz w:val="22"/>
                <w:szCs w:val="22"/>
              </w:rPr>
            </w:pPr>
          </w:p>
        </w:tc>
      </w:tr>
      <w:tr w:rsidR="009B4090" w:rsidRPr="001915C0" w14:paraId="7197A01B" w14:textId="77777777" w:rsidTr="007C1AD2">
        <w:trPr>
          <w:trHeight w:val="1055"/>
        </w:trPr>
        <w:tc>
          <w:tcPr>
            <w:tcW w:w="600" w:type="dxa"/>
          </w:tcPr>
          <w:p w14:paraId="3D8789E3" w14:textId="77777777" w:rsidR="009B4090" w:rsidRPr="001915C0" w:rsidRDefault="00517008" w:rsidP="003C138F">
            <w:pPr>
              <w:ind w:firstLine="0"/>
              <w:rPr>
                <w:bCs/>
                <w:sz w:val="21"/>
                <w:szCs w:val="21"/>
              </w:rPr>
            </w:pPr>
            <w:r w:rsidRPr="001915C0">
              <w:rPr>
                <w:bCs/>
                <w:sz w:val="21"/>
                <w:szCs w:val="21"/>
              </w:rPr>
              <w:t>4</w:t>
            </w:r>
            <w:r w:rsidR="00DC230B" w:rsidRPr="001915C0">
              <w:rPr>
                <w:bCs/>
                <w:sz w:val="21"/>
                <w:szCs w:val="21"/>
              </w:rPr>
              <w:t>.</w:t>
            </w:r>
          </w:p>
        </w:tc>
        <w:tc>
          <w:tcPr>
            <w:tcW w:w="2660" w:type="dxa"/>
            <w:hideMark/>
          </w:tcPr>
          <w:p w14:paraId="13C18D21" w14:textId="77777777" w:rsidR="009B4090" w:rsidRPr="004719E1" w:rsidRDefault="009B4090" w:rsidP="003C138F">
            <w:pPr>
              <w:ind w:firstLine="0"/>
              <w:rPr>
                <w:sz w:val="22"/>
                <w:szCs w:val="22"/>
              </w:rPr>
            </w:pPr>
            <w:r w:rsidRPr="004719E1">
              <w:rPr>
                <w:sz w:val="22"/>
                <w:szCs w:val="22"/>
              </w:rPr>
              <w:t xml:space="preserve">Pradinis susipažinimas su CVP IS priemonėmis gautais </w:t>
            </w:r>
            <w:r w:rsidR="004F1A11" w:rsidRPr="004719E1">
              <w:rPr>
                <w:sz w:val="22"/>
                <w:szCs w:val="22"/>
              </w:rPr>
              <w:t>p</w:t>
            </w:r>
            <w:r w:rsidRPr="004719E1">
              <w:rPr>
                <w:sz w:val="22"/>
                <w:szCs w:val="22"/>
              </w:rPr>
              <w:t>asiūlymais</w:t>
            </w:r>
          </w:p>
        </w:tc>
        <w:tc>
          <w:tcPr>
            <w:tcW w:w="3373" w:type="dxa"/>
            <w:hideMark/>
          </w:tcPr>
          <w:p w14:paraId="034FDF4B" w14:textId="77777777" w:rsidR="009B4090" w:rsidRPr="004719E1" w:rsidRDefault="009B4090" w:rsidP="003C138F">
            <w:pPr>
              <w:ind w:firstLine="34"/>
              <w:rPr>
                <w:sz w:val="22"/>
                <w:szCs w:val="22"/>
              </w:rPr>
            </w:pPr>
            <w:r w:rsidRPr="004719E1">
              <w:rPr>
                <w:sz w:val="22"/>
                <w:szCs w:val="22"/>
              </w:rPr>
              <w:t xml:space="preserve">Pradedamas ne anksčiau nei </w:t>
            </w:r>
            <w:r w:rsidRPr="004719E1">
              <w:rPr>
                <w:color w:val="000000" w:themeColor="text1"/>
                <w:sz w:val="22"/>
                <w:szCs w:val="22"/>
              </w:rPr>
              <w:t xml:space="preserve">po </w:t>
            </w:r>
            <w:r w:rsidR="009040B8" w:rsidRPr="004719E1">
              <w:rPr>
                <w:color w:val="000000" w:themeColor="text1"/>
                <w:sz w:val="22"/>
                <w:szCs w:val="22"/>
              </w:rPr>
              <w:t>30</w:t>
            </w:r>
            <w:r w:rsidRPr="004719E1">
              <w:rPr>
                <w:color w:val="000000" w:themeColor="text1"/>
                <w:sz w:val="22"/>
                <w:szCs w:val="22"/>
              </w:rPr>
              <w:t xml:space="preserve"> minučių</w:t>
            </w:r>
            <w:r w:rsidRPr="004719E1">
              <w:rPr>
                <w:sz w:val="22"/>
                <w:szCs w:val="22"/>
              </w:rPr>
              <w:t xml:space="preserve"> po </w:t>
            </w:r>
            <w:r w:rsidR="00D73763" w:rsidRPr="004719E1">
              <w:rPr>
                <w:sz w:val="22"/>
                <w:szCs w:val="22"/>
              </w:rPr>
              <w:t xml:space="preserve">galutinių </w:t>
            </w:r>
            <w:r w:rsidRPr="004719E1">
              <w:rPr>
                <w:sz w:val="22"/>
                <w:szCs w:val="22"/>
              </w:rPr>
              <w:t>pasiūlymų pateikimo termino pabaigos</w:t>
            </w:r>
          </w:p>
        </w:tc>
        <w:tc>
          <w:tcPr>
            <w:tcW w:w="2807" w:type="dxa"/>
            <w:hideMark/>
          </w:tcPr>
          <w:p w14:paraId="2A35EB7B" w14:textId="77777777" w:rsidR="009B4090" w:rsidRPr="004719E1" w:rsidRDefault="009B4090" w:rsidP="003C138F">
            <w:pPr>
              <w:ind w:firstLine="34"/>
              <w:rPr>
                <w:iCs/>
                <w:sz w:val="22"/>
                <w:szCs w:val="22"/>
              </w:rPr>
            </w:pPr>
          </w:p>
        </w:tc>
      </w:tr>
      <w:tr w:rsidR="009B4090" w:rsidRPr="001915C0" w14:paraId="42D13AC0" w14:textId="77777777" w:rsidTr="007C1AD2">
        <w:trPr>
          <w:trHeight w:val="20"/>
        </w:trPr>
        <w:tc>
          <w:tcPr>
            <w:tcW w:w="600" w:type="dxa"/>
          </w:tcPr>
          <w:p w14:paraId="60E61528" w14:textId="77777777" w:rsidR="009B4090" w:rsidRPr="001915C0" w:rsidRDefault="00517008" w:rsidP="003C138F">
            <w:pPr>
              <w:ind w:firstLine="0"/>
              <w:rPr>
                <w:bCs/>
                <w:sz w:val="21"/>
                <w:szCs w:val="21"/>
              </w:rPr>
            </w:pPr>
            <w:r w:rsidRPr="001915C0">
              <w:rPr>
                <w:bCs/>
                <w:sz w:val="21"/>
                <w:szCs w:val="21"/>
              </w:rPr>
              <w:t>5</w:t>
            </w:r>
            <w:r w:rsidR="00DC230B" w:rsidRPr="001915C0">
              <w:rPr>
                <w:bCs/>
                <w:sz w:val="21"/>
                <w:szCs w:val="21"/>
              </w:rPr>
              <w:t>.</w:t>
            </w:r>
          </w:p>
        </w:tc>
        <w:tc>
          <w:tcPr>
            <w:tcW w:w="2660" w:type="dxa"/>
          </w:tcPr>
          <w:p w14:paraId="75C6885A" w14:textId="77777777" w:rsidR="009B4090" w:rsidRPr="004719E1" w:rsidRDefault="009B4090" w:rsidP="003C138F">
            <w:pPr>
              <w:ind w:firstLine="0"/>
              <w:rPr>
                <w:sz w:val="22"/>
                <w:szCs w:val="22"/>
              </w:rPr>
            </w:pPr>
            <w:r w:rsidRPr="004719E1">
              <w:rPr>
                <w:bCs/>
                <w:sz w:val="22"/>
                <w:szCs w:val="22"/>
              </w:rPr>
              <w:t>Pasiūlymo galiojimo ir pasiūlymo galiojimo užtikrinimo (jei taikoma) terminas ne trumpesnis kaip</w:t>
            </w:r>
          </w:p>
        </w:tc>
        <w:tc>
          <w:tcPr>
            <w:tcW w:w="3373" w:type="dxa"/>
          </w:tcPr>
          <w:p w14:paraId="5C69E951" w14:textId="77777777" w:rsidR="009B4090" w:rsidRPr="004719E1" w:rsidRDefault="004719E1" w:rsidP="003C138F">
            <w:pPr>
              <w:ind w:firstLine="34"/>
              <w:rPr>
                <w:sz w:val="22"/>
                <w:szCs w:val="22"/>
              </w:rPr>
            </w:pPr>
            <w:r w:rsidRPr="004719E1">
              <w:rPr>
                <w:sz w:val="22"/>
                <w:szCs w:val="22"/>
              </w:rPr>
              <w:t>3 mėnesius</w:t>
            </w:r>
            <w:r w:rsidRPr="004719E1">
              <w:rPr>
                <w:color w:val="00B050"/>
                <w:sz w:val="22"/>
                <w:szCs w:val="22"/>
              </w:rPr>
              <w:t xml:space="preserve"> </w:t>
            </w:r>
            <w:r w:rsidR="009B4090" w:rsidRPr="004719E1">
              <w:rPr>
                <w:sz w:val="22"/>
                <w:szCs w:val="22"/>
              </w:rPr>
              <w:t>nuo pasiūlymų pateikimo galutinio termino pabaigos</w:t>
            </w:r>
            <w:r w:rsidR="2F96E0D3" w:rsidRPr="004719E1">
              <w:rPr>
                <w:sz w:val="22"/>
                <w:szCs w:val="22"/>
              </w:rPr>
              <w:t xml:space="preserve">. </w:t>
            </w:r>
          </w:p>
        </w:tc>
        <w:tc>
          <w:tcPr>
            <w:tcW w:w="2807" w:type="dxa"/>
          </w:tcPr>
          <w:p w14:paraId="6628B5BF" w14:textId="77777777" w:rsidR="009B4090" w:rsidRPr="004719E1" w:rsidRDefault="009B4090" w:rsidP="003C138F">
            <w:pPr>
              <w:ind w:firstLine="34"/>
              <w:rPr>
                <w:sz w:val="22"/>
                <w:szCs w:val="22"/>
              </w:rPr>
            </w:pPr>
          </w:p>
        </w:tc>
      </w:tr>
      <w:tr w:rsidR="009B4090" w:rsidRPr="001915C0" w14:paraId="2809490C" w14:textId="77777777" w:rsidTr="007C1AD2">
        <w:trPr>
          <w:trHeight w:val="20"/>
        </w:trPr>
        <w:tc>
          <w:tcPr>
            <w:tcW w:w="600" w:type="dxa"/>
          </w:tcPr>
          <w:p w14:paraId="6FC7B3D6" w14:textId="77777777" w:rsidR="009B4090" w:rsidRPr="001915C0" w:rsidRDefault="00517008" w:rsidP="003C138F">
            <w:pPr>
              <w:ind w:firstLine="0"/>
              <w:rPr>
                <w:bCs/>
                <w:sz w:val="21"/>
                <w:szCs w:val="21"/>
              </w:rPr>
            </w:pPr>
            <w:r w:rsidRPr="001915C0">
              <w:rPr>
                <w:bCs/>
                <w:sz w:val="21"/>
                <w:szCs w:val="21"/>
              </w:rPr>
              <w:t>6</w:t>
            </w:r>
            <w:r w:rsidR="00DC230B" w:rsidRPr="001915C0">
              <w:rPr>
                <w:bCs/>
                <w:sz w:val="21"/>
                <w:szCs w:val="21"/>
              </w:rPr>
              <w:t>.</w:t>
            </w:r>
          </w:p>
        </w:tc>
        <w:tc>
          <w:tcPr>
            <w:tcW w:w="2660" w:type="dxa"/>
          </w:tcPr>
          <w:p w14:paraId="5B4AFBA5" w14:textId="77777777" w:rsidR="009B4090" w:rsidRPr="004719E1" w:rsidRDefault="5AD43D29" w:rsidP="003C138F">
            <w:pPr>
              <w:ind w:firstLine="0"/>
              <w:rPr>
                <w:sz w:val="22"/>
                <w:szCs w:val="22"/>
              </w:rPr>
            </w:pPr>
            <w:r w:rsidRPr="004719E1">
              <w:rPr>
                <w:rFonts w:eastAsia="Arial"/>
                <w:sz w:val="22"/>
                <w:szCs w:val="22"/>
              </w:rPr>
              <w:t>P</w:t>
            </w:r>
            <w:r w:rsidR="004F1A11" w:rsidRPr="004719E1">
              <w:rPr>
                <w:rFonts w:eastAsia="Arial"/>
                <w:sz w:val="22"/>
                <w:szCs w:val="22"/>
              </w:rPr>
              <w:t>erkančioji organizacija</w:t>
            </w:r>
            <w:r w:rsidR="009B4090" w:rsidRPr="004719E1">
              <w:rPr>
                <w:sz w:val="22"/>
                <w:szCs w:val="22"/>
              </w:rPr>
              <w:t xml:space="preserve"> atsako</w:t>
            </w:r>
            <w:r w:rsidR="004719E1" w:rsidRPr="004719E1">
              <w:rPr>
                <w:sz w:val="22"/>
                <w:szCs w:val="22"/>
              </w:rPr>
              <w:t xml:space="preserve"> </w:t>
            </w:r>
            <w:r w:rsidR="004F1A11" w:rsidRPr="004719E1">
              <w:rPr>
                <w:sz w:val="22"/>
                <w:szCs w:val="22"/>
              </w:rPr>
              <w:t>d</w:t>
            </w:r>
            <w:r w:rsidR="00063554" w:rsidRPr="004719E1">
              <w:rPr>
                <w:sz w:val="22"/>
                <w:szCs w:val="22"/>
              </w:rPr>
              <w:t>alyviui</w:t>
            </w:r>
            <w:r w:rsidR="009B4090" w:rsidRPr="004719E1">
              <w:rPr>
                <w:sz w:val="22"/>
                <w:szCs w:val="22"/>
              </w:rPr>
              <w:t>, ar ji</w:t>
            </w:r>
            <w:r w:rsidR="000A1B88" w:rsidRPr="004719E1">
              <w:rPr>
                <w:sz w:val="22"/>
                <w:szCs w:val="22"/>
              </w:rPr>
              <w:t>s</w:t>
            </w:r>
            <w:r w:rsidR="009B4090" w:rsidRPr="004719E1">
              <w:rPr>
                <w:sz w:val="22"/>
                <w:szCs w:val="22"/>
              </w:rPr>
              <w:t xml:space="preserve"> sutinka priimti </w:t>
            </w:r>
            <w:r w:rsidR="004F1A11" w:rsidRPr="004719E1">
              <w:rPr>
                <w:sz w:val="22"/>
                <w:szCs w:val="22"/>
              </w:rPr>
              <w:t>d</w:t>
            </w:r>
            <w:r w:rsidR="00063554" w:rsidRPr="004719E1">
              <w:rPr>
                <w:sz w:val="22"/>
                <w:szCs w:val="22"/>
              </w:rPr>
              <w:t xml:space="preserve">alyvio </w:t>
            </w:r>
            <w:r w:rsidR="009B4090" w:rsidRPr="004719E1">
              <w:rPr>
                <w:sz w:val="22"/>
                <w:szCs w:val="22"/>
              </w:rPr>
              <w:t>siūlomą pasiūlymo galiojimo užtikrinimą patvirtinantį dokumentą ne vėliau kaip per</w:t>
            </w:r>
          </w:p>
        </w:tc>
        <w:tc>
          <w:tcPr>
            <w:tcW w:w="3373" w:type="dxa"/>
          </w:tcPr>
          <w:p w14:paraId="66A4E026" w14:textId="77777777" w:rsidR="009B4090" w:rsidRPr="004719E1" w:rsidRDefault="004719E1" w:rsidP="004719E1">
            <w:pPr>
              <w:ind w:firstLine="34"/>
              <w:rPr>
                <w:sz w:val="22"/>
                <w:szCs w:val="22"/>
              </w:rPr>
            </w:pPr>
            <w:r w:rsidRPr="004719E1">
              <w:rPr>
                <w:sz w:val="22"/>
                <w:szCs w:val="22"/>
              </w:rPr>
              <w:t>-</w:t>
            </w:r>
          </w:p>
        </w:tc>
        <w:tc>
          <w:tcPr>
            <w:tcW w:w="2807" w:type="dxa"/>
          </w:tcPr>
          <w:p w14:paraId="5E3811A1" w14:textId="77777777" w:rsidR="009B4090" w:rsidRPr="004719E1" w:rsidRDefault="009B4090" w:rsidP="004719E1">
            <w:pPr>
              <w:ind w:firstLine="34"/>
              <w:rPr>
                <w:sz w:val="22"/>
                <w:szCs w:val="22"/>
              </w:rPr>
            </w:pPr>
            <w:r w:rsidRPr="004719E1">
              <w:rPr>
                <w:sz w:val="22"/>
                <w:szCs w:val="22"/>
              </w:rPr>
              <w:t>Netaikoma</w:t>
            </w:r>
            <w:r w:rsidR="003C180D" w:rsidRPr="004719E1">
              <w:rPr>
                <w:sz w:val="22"/>
                <w:szCs w:val="22"/>
              </w:rPr>
              <w:t>,</w:t>
            </w:r>
            <w:r w:rsidRPr="004719E1">
              <w:rPr>
                <w:sz w:val="22"/>
                <w:szCs w:val="22"/>
              </w:rPr>
              <w:t xml:space="preserve"> neprašoma pateikti pasiūlymo galiojimo užtikrinimą patvirtinančio dokumento</w:t>
            </w:r>
          </w:p>
        </w:tc>
      </w:tr>
      <w:tr w:rsidR="009B4090" w:rsidRPr="001915C0" w14:paraId="3DCCC4D3" w14:textId="77777777" w:rsidTr="007C1AD2">
        <w:trPr>
          <w:trHeight w:val="20"/>
        </w:trPr>
        <w:tc>
          <w:tcPr>
            <w:tcW w:w="600" w:type="dxa"/>
          </w:tcPr>
          <w:p w14:paraId="074418FF" w14:textId="77777777" w:rsidR="009B4090" w:rsidRPr="001915C0" w:rsidRDefault="00517008" w:rsidP="003C138F">
            <w:pPr>
              <w:ind w:firstLine="0"/>
              <w:rPr>
                <w:bCs/>
                <w:sz w:val="21"/>
                <w:szCs w:val="21"/>
              </w:rPr>
            </w:pPr>
            <w:r w:rsidRPr="001915C0">
              <w:rPr>
                <w:bCs/>
                <w:sz w:val="21"/>
                <w:szCs w:val="21"/>
              </w:rPr>
              <w:t>7</w:t>
            </w:r>
            <w:r w:rsidR="00DC230B" w:rsidRPr="001915C0">
              <w:rPr>
                <w:bCs/>
                <w:sz w:val="21"/>
                <w:szCs w:val="21"/>
              </w:rPr>
              <w:t>.</w:t>
            </w:r>
          </w:p>
        </w:tc>
        <w:tc>
          <w:tcPr>
            <w:tcW w:w="2660" w:type="dxa"/>
          </w:tcPr>
          <w:p w14:paraId="5A7F94A0" w14:textId="77777777" w:rsidR="009B4090" w:rsidRPr="004719E1" w:rsidRDefault="009B4090" w:rsidP="003C138F">
            <w:pPr>
              <w:ind w:firstLine="0"/>
              <w:rPr>
                <w:sz w:val="22"/>
                <w:szCs w:val="22"/>
              </w:rPr>
            </w:pPr>
            <w:r w:rsidRPr="004719E1">
              <w:rPr>
                <w:sz w:val="22"/>
                <w:szCs w:val="22"/>
              </w:rPr>
              <w:t xml:space="preserve">Pasiūlymo galiojimo užtikrinimas pirkimo </w:t>
            </w:r>
            <w:r w:rsidR="004F1A11" w:rsidRPr="004719E1">
              <w:rPr>
                <w:sz w:val="22"/>
                <w:szCs w:val="22"/>
              </w:rPr>
              <w:t>d</w:t>
            </w:r>
            <w:r w:rsidRPr="004719E1">
              <w:rPr>
                <w:sz w:val="22"/>
                <w:szCs w:val="22"/>
              </w:rPr>
              <w:t>alyviui grąžinamas (arba atsisakoma teisių į jį) per</w:t>
            </w:r>
          </w:p>
        </w:tc>
        <w:tc>
          <w:tcPr>
            <w:tcW w:w="3373" w:type="dxa"/>
          </w:tcPr>
          <w:p w14:paraId="6B759B7C" w14:textId="77777777" w:rsidR="009B4090" w:rsidRPr="004719E1" w:rsidRDefault="004719E1" w:rsidP="003C138F">
            <w:pPr>
              <w:ind w:firstLine="34"/>
              <w:rPr>
                <w:sz w:val="22"/>
                <w:szCs w:val="22"/>
              </w:rPr>
            </w:pPr>
            <w:r w:rsidRPr="004719E1">
              <w:rPr>
                <w:iCs/>
                <w:color w:val="00B050"/>
                <w:sz w:val="22"/>
                <w:szCs w:val="22"/>
              </w:rPr>
              <w:t>-</w:t>
            </w:r>
          </w:p>
          <w:p w14:paraId="19DACA54" w14:textId="77777777" w:rsidR="009B4090" w:rsidRPr="004719E1" w:rsidRDefault="009B4090" w:rsidP="003C138F">
            <w:pPr>
              <w:ind w:firstLine="34"/>
              <w:rPr>
                <w:sz w:val="22"/>
                <w:szCs w:val="22"/>
              </w:rPr>
            </w:pPr>
          </w:p>
        </w:tc>
        <w:tc>
          <w:tcPr>
            <w:tcW w:w="2807" w:type="dxa"/>
          </w:tcPr>
          <w:p w14:paraId="7990A9BE" w14:textId="77777777" w:rsidR="009B4090" w:rsidRPr="004719E1" w:rsidRDefault="009B4090" w:rsidP="004719E1">
            <w:pPr>
              <w:ind w:firstLine="34"/>
              <w:rPr>
                <w:sz w:val="22"/>
                <w:szCs w:val="22"/>
              </w:rPr>
            </w:pPr>
            <w:r w:rsidRPr="004719E1">
              <w:rPr>
                <w:sz w:val="22"/>
                <w:szCs w:val="22"/>
              </w:rPr>
              <w:t>Netaikoma</w:t>
            </w:r>
            <w:r w:rsidR="003C180D" w:rsidRPr="004719E1">
              <w:rPr>
                <w:sz w:val="22"/>
                <w:szCs w:val="22"/>
              </w:rPr>
              <w:t>,</w:t>
            </w:r>
            <w:r w:rsidRPr="004719E1">
              <w:rPr>
                <w:sz w:val="22"/>
                <w:szCs w:val="22"/>
              </w:rPr>
              <w:t xml:space="preserve"> neprašoma pateikti pasiūlymo galiojimo užtikrinimą patvirtinančio dokumento</w:t>
            </w:r>
          </w:p>
        </w:tc>
      </w:tr>
      <w:tr w:rsidR="009B4090" w:rsidRPr="001915C0" w14:paraId="49C68333" w14:textId="77777777" w:rsidTr="007C1AD2">
        <w:trPr>
          <w:trHeight w:val="20"/>
        </w:trPr>
        <w:tc>
          <w:tcPr>
            <w:tcW w:w="600" w:type="dxa"/>
          </w:tcPr>
          <w:p w14:paraId="73A7B495" w14:textId="77777777" w:rsidR="009B4090" w:rsidRPr="001915C0" w:rsidRDefault="00517008" w:rsidP="003C138F">
            <w:pPr>
              <w:ind w:firstLine="0"/>
              <w:rPr>
                <w:bCs/>
                <w:sz w:val="21"/>
                <w:szCs w:val="21"/>
              </w:rPr>
            </w:pPr>
            <w:r w:rsidRPr="001915C0">
              <w:rPr>
                <w:bCs/>
                <w:sz w:val="21"/>
                <w:szCs w:val="21"/>
              </w:rPr>
              <w:t>8</w:t>
            </w:r>
            <w:r w:rsidR="00DC230B" w:rsidRPr="001915C0">
              <w:rPr>
                <w:bCs/>
                <w:sz w:val="21"/>
                <w:szCs w:val="21"/>
              </w:rPr>
              <w:t>.</w:t>
            </w:r>
          </w:p>
        </w:tc>
        <w:tc>
          <w:tcPr>
            <w:tcW w:w="2660" w:type="dxa"/>
          </w:tcPr>
          <w:p w14:paraId="03C7A17B" w14:textId="77777777" w:rsidR="009B4090" w:rsidRPr="004719E1" w:rsidRDefault="77AB3985" w:rsidP="003C138F">
            <w:pPr>
              <w:ind w:firstLine="0"/>
              <w:rPr>
                <w:sz w:val="22"/>
                <w:szCs w:val="22"/>
              </w:rPr>
            </w:pPr>
            <w:r w:rsidRPr="004719E1">
              <w:rPr>
                <w:rFonts w:eastAsia="Arial"/>
                <w:sz w:val="22"/>
                <w:szCs w:val="22"/>
              </w:rPr>
              <w:t>P</w:t>
            </w:r>
            <w:r w:rsidR="004F1A11" w:rsidRPr="004719E1">
              <w:rPr>
                <w:rFonts w:eastAsia="Arial"/>
                <w:sz w:val="22"/>
                <w:szCs w:val="22"/>
              </w:rPr>
              <w:t>erkančioji organizacija</w:t>
            </w:r>
            <w:r w:rsidR="009B4090" w:rsidRPr="004719E1">
              <w:rPr>
                <w:sz w:val="22"/>
                <w:szCs w:val="22"/>
              </w:rPr>
              <w:t xml:space="preserve"> </w:t>
            </w:r>
            <w:proofErr w:type="spellStart"/>
            <w:r w:rsidR="009B4090" w:rsidRPr="004719E1">
              <w:rPr>
                <w:sz w:val="22"/>
                <w:szCs w:val="22"/>
              </w:rPr>
              <w:t>informuoja</w:t>
            </w:r>
            <w:r w:rsidR="004F1A11" w:rsidRPr="004719E1">
              <w:rPr>
                <w:sz w:val="22"/>
                <w:szCs w:val="22"/>
              </w:rPr>
              <w:t>d</w:t>
            </w:r>
            <w:r w:rsidR="009B4090" w:rsidRPr="004719E1">
              <w:rPr>
                <w:sz w:val="22"/>
                <w:szCs w:val="22"/>
              </w:rPr>
              <w:t>alyvius</w:t>
            </w:r>
            <w:proofErr w:type="spellEnd"/>
            <w:r w:rsidR="009B4090" w:rsidRPr="004719E1">
              <w:rPr>
                <w:sz w:val="22"/>
                <w:szCs w:val="22"/>
              </w:rPr>
              <w:t xml:space="preserve"> apie EBVPD vertinimo rezultatus</w:t>
            </w:r>
            <w:r w:rsidR="0090570A" w:rsidRPr="004719E1">
              <w:rPr>
                <w:sz w:val="22"/>
                <w:szCs w:val="22"/>
              </w:rPr>
              <w:t>, jeigu taikoma,</w:t>
            </w:r>
            <w:r w:rsidR="009B4090" w:rsidRPr="004719E1">
              <w:rPr>
                <w:sz w:val="22"/>
                <w:szCs w:val="22"/>
              </w:rPr>
              <w:t xml:space="preserve"> ne vėliau kaip per</w:t>
            </w:r>
          </w:p>
        </w:tc>
        <w:tc>
          <w:tcPr>
            <w:tcW w:w="3373" w:type="dxa"/>
          </w:tcPr>
          <w:p w14:paraId="1C8AAE26" w14:textId="77777777" w:rsidR="009B4090" w:rsidRPr="004719E1" w:rsidRDefault="004719E1" w:rsidP="003C138F">
            <w:pPr>
              <w:ind w:firstLine="34"/>
              <w:rPr>
                <w:sz w:val="22"/>
                <w:szCs w:val="22"/>
              </w:rPr>
            </w:pPr>
            <w:r w:rsidRPr="004719E1">
              <w:rPr>
                <w:bCs/>
                <w:sz w:val="22"/>
                <w:szCs w:val="22"/>
              </w:rPr>
              <w:t>-</w:t>
            </w:r>
          </w:p>
        </w:tc>
        <w:tc>
          <w:tcPr>
            <w:tcW w:w="2807" w:type="dxa"/>
          </w:tcPr>
          <w:p w14:paraId="0F479FB4" w14:textId="77777777" w:rsidR="009B4090" w:rsidRPr="004719E1" w:rsidRDefault="004719E1" w:rsidP="003C138F">
            <w:pPr>
              <w:ind w:firstLine="34"/>
              <w:rPr>
                <w:sz w:val="22"/>
                <w:szCs w:val="22"/>
              </w:rPr>
            </w:pPr>
            <w:r w:rsidRPr="004719E1">
              <w:rPr>
                <w:sz w:val="22"/>
                <w:szCs w:val="22"/>
              </w:rPr>
              <w:t>Netaikoma, neprašoma pateikti EBVPD</w:t>
            </w:r>
          </w:p>
        </w:tc>
      </w:tr>
      <w:tr w:rsidR="009B4090" w:rsidRPr="001915C0" w14:paraId="422BFB64" w14:textId="77777777" w:rsidTr="007C1AD2">
        <w:trPr>
          <w:trHeight w:val="20"/>
        </w:trPr>
        <w:tc>
          <w:tcPr>
            <w:tcW w:w="600" w:type="dxa"/>
          </w:tcPr>
          <w:p w14:paraId="5FA407F4" w14:textId="77777777" w:rsidR="009B4090" w:rsidRPr="001915C0" w:rsidRDefault="00517008" w:rsidP="003C138F">
            <w:pPr>
              <w:ind w:firstLine="0"/>
              <w:rPr>
                <w:bCs/>
                <w:sz w:val="21"/>
                <w:szCs w:val="21"/>
              </w:rPr>
            </w:pPr>
            <w:r w:rsidRPr="001915C0">
              <w:rPr>
                <w:bCs/>
                <w:sz w:val="21"/>
                <w:szCs w:val="21"/>
              </w:rPr>
              <w:t>9</w:t>
            </w:r>
            <w:r w:rsidR="00DC230B" w:rsidRPr="001915C0">
              <w:rPr>
                <w:bCs/>
                <w:sz w:val="21"/>
                <w:szCs w:val="21"/>
              </w:rPr>
              <w:t>.</w:t>
            </w:r>
          </w:p>
        </w:tc>
        <w:tc>
          <w:tcPr>
            <w:tcW w:w="2660" w:type="dxa"/>
            <w:hideMark/>
          </w:tcPr>
          <w:p w14:paraId="32D1FFF9" w14:textId="77777777" w:rsidR="009B4090" w:rsidRPr="004719E1" w:rsidRDefault="001C3A07" w:rsidP="003C138F">
            <w:pPr>
              <w:ind w:firstLine="0"/>
              <w:rPr>
                <w:sz w:val="22"/>
                <w:szCs w:val="22"/>
              </w:rPr>
            </w:pPr>
            <w:r w:rsidRPr="004719E1">
              <w:rPr>
                <w:rFonts w:eastAsia="Arial"/>
                <w:sz w:val="22"/>
                <w:szCs w:val="22"/>
              </w:rPr>
              <w:t>P</w:t>
            </w:r>
            <w:r w:rsidR="004F1A11" w:rsidRPr="004719E1">
              <w:rPr>
                <w:rFonts w:eastAsia="Arial"/>
                <w:sz w:val="22"/>
                <w:szCs w:val="22"/>
              </w:rPr>
              <w:t>erkančioji organizacija</w:t>
            </w:r>
            <w:r w:rsidR="004719E1" w:rsidRPr="004719E1">
              <w:rPr>
                <w:rFonts w:eastAsia="Arial"/>
                <w:sz w:val="22"/>
                <w:szCs w:val="22"/>
              </w:rPr>
              <w:t xml:space="preserve"> </w:t>
            </w:r>
            <w:r w:rsidR="004F1A11" w:rsidRPr="004719E1">
              <w:rPr>
                <w:sz w:val="22"/>
                <w:szCs w:val="22"/>
              </w:rPr>
              <w:t>d</w:t>
            </w:r>
            <w:r w:rsidR="009B4090" w:rsidRPr="004719E1">
              <w:rPr>
                <w:sz w:val="22"/>
                <w:szCs w:val="22"/>
              </w:rPr>
              <w:t xml:space="preserve">alyviams praneša apie priimtą sprendimą nustatyti </w:t>
            </w:r>
            <w:r w:rsidR="009B4090" w:rsidRPr="004719E1">
              <w:rPr>
                <w:sz w:val="22"/>
                <w:szCs w:val="22"/>
              </w:rPr>
              <w:lastRenderedPageBreak/>
              <w:t>laimėjusį pasiūlymą, dėl kurio bus sudaroma sutartis ne vėliau kaip per</w:t>
            </w:r>
          </w:p>
        </w:tc>
        <w:tc>
          <w:tcPr>
            <w:tcW w:w="3373" w:type="dxa"/>
            <w:hideMark/>
          </w:tcPr>
          <w:p w14:paraId="3D55AF40" w14:textId="77777777" w:rsidR="009B4090" w:rsidRPr="004719E1" w:rsidRDefault="00DE23CA" w:rsidP="003C138F">
            <w:pPr>
              <w:ind w:firstLine="34"/>
              <w:rPr>
                <w:bCs/>
                <w:sz w:val="22"/>
                <w:szCs w:val="22"/>
              </w:rPr>
            </w:pPr>
            <w:r w:rsidRPr="004719E1">
              <w:rPr>
                <w:bCs/>
                <w:sz w:val="22"/>
                <w:szCs w:val="22"/>
              </w:rPr>
              <w:lastRenderedPageBreak/>
              <w:t>3</w:t>
            </w:r>
            <w:r w:rsidR="004719E1" w:rsidRPr="004719E1">
              <w:rPr>
                <w:bCs/>
                <w:sz w:val="22"/>
                <w:szCs w:val="22"/>
              </w:rPr>
              <w:t xml:space="preserve"> </w:t>
            </w:r>
            <w:r w:rsidR="009B4090" w:rsidRPr="004719E1">
              <w:rPr>
                <w:bCs/>
                <w:sz w:val="22"/>
                <w:szCs w:val="22"/>
              </w:rPr>
              <w:t>(</w:t>
            </w:r>
            <w:r w:rsidRPr="004719E1">
              <w:rPr>
                <w:bCs/>
                <w:sz w:val="22"/>
                <w:szCs w:val="22"/>
              </w:rPr>
              <w:t>tris</w:t>
            </w:r>
            <w:r w:rsidR="009B4090" w:rsidRPr="004719E1">
              <w:rPr>
                <w:bCs/>
                <w:sz w:val="22"/>
                <w:szCs w:val="22"/>
              </w:rPr>
              <w:t>) darbo dienas nuo sprendimo priėmimo dienos</w:t>
            </w:r>
          </w:p>
        </w:tc>
        <w:tc>
          <w:tcPr>
            <w:tcW w:w="2807" w:type="dxa"/>
            <w:hideMark/>
          </w:tcPr>
          <w:p w14:paraId="1B310225" w14:textId="77777777" w:rsidR="009B4090" w:rsidRPr="004719E1" w:rsidRDefault="009B4090" w:rsidP="003C138F">
            <w:pPr>
              <w:ind w:firstLine="34"/>
              <w:rPr>
                <w:sz w:val="22"/>
                <w:szCs w:val="22"/>
              </w:rPr>
            </w:pPr>
          </w:p>
        </w:tc>
      </w:tr>
      <w:tr w:rsidR="009B4090" w:rsidRPr="001915C0" w14:paraId="1419ED6E" w14:textId="77777777" w:rsidTr="007C1AD2">
        <w:trPr>
          <w:trHeight w:val="20"/>
        </w:trPr>
        <w:tc>
          <w:tcPr>
            <w:tcW w:w="600" w:type="dxa"/>
          </w:tcPr>
          <w:p w14:paraId="2C57FCC7" w14:textId="77777777" w:rsidR="009B4090" w:rsidRPr="001915C0" w:rsidRDefault="009B4090" w:rsidP="003C138F">
            <w:pPr>
              <w:ind w:firstLine="0"/>
              <w:rPr>
                <w:bCs/>
                <w:sz w:val="21"/>
                <w:szCs w:val="21"/>
              </w:rPr>
            </w:pPr>
            <w:r w:rsidRPr="001915C0">
              <w:rPr>
                <w:bCs/>
                <w:sz w:val="21"/>
                <w:szCs w:val="21"/>
              </w:rPr>
              <w:t>1</w:t>
            </w:r>
            <w:r w:rsidR="0090570A" w:rsidRPr="001915C0">
              <w:rPr>
                <w:bCs/>
                <w:sz w:val="21"/>
                <w:szCs w:val="21"/>
              </w:rPr>
              <w:t>0</w:t>
            </w:r>
            <w:r w:rsidR="00DC230B" w:rsidRPr="001915C0">
              <w:rPr>
                <w:bCs/>
                <w:sz w:val="21"/>
                <w:szCs w:val="21"/>
              </w:rPr>
              <w:t>.</w:t>
            </w:r>
          </w:p>
        </w:tc>
        <w:tc>
          <w:tcPr>
            <w:tcW w:w="2660" w:type="dxa"/>
            <w:hideMark/>
          </w:tcPr>
          <w:p w14:paraId="468922C7" w14:textId="77777777" w:rsidR="009B4090" w:rsidRPr="004719E1" w:rsidRDefault="0090570A" w:rsidP="003C138F">
            <w:pPr>
              <w:ind w:firstLine="0"/>
              <w:rPr>
                <w:color w:val="000000"/>
                <w:sz w:val="22"/>
                <w:szCs w:val="22"/>
                <w:shd w:val="clear" w:color="auto" w:fill="FFFFFF"/>
              </w:rPr>
            </w:pPr>
            <w:r w:rsidRPr="004719E1">
              <w:rPr>
                <w:color w:val="000000"/>
                <w:sz w:val="22"/>
                <w:szCs w:val="22"/>
                <w:shd w:val="clear" w:color="auto" w:fill="FFFFFF"/>
              </w:rPr>
              <w:t>Dalyvis</w:t>
            </w:r>
            <w:r w:rsidR="009B4090" w:rsidRPr="004719E1">
              <w:rPr>
                <w:color w:val="000000"/>
                <w:sz w:val="22"/>
                <w:szCs w:val="22"/>
                <w:shd w:val="clear" w:color="auto" w:fill="FFFFFF"/>
              </w:rPr>
              <w:t xml:space="preserve"> turi teisę pateikti pretenziją </w:t>
            </w:r>
            <w:r w:rsidR="00B315BC" w:rsidRPr="004719E1">
              <w:rPr>
                <w:rFonts w:eastAsia="Arial"/>
                <w:sz w:val="22"/>
                <w:szCs w:val="22"/>
              </w:rPr>
              <w:t xml:space="preserve">perkančiajai organizacijai </w:t>
            </w:r>
            <w:r w:rsidR="009B4090" w:rsidRPr="004719E1">
              <w:rPr>
                <w:sz w:val="22"/>
                <w:szCs w:val="22"/>
                <w:shd w:val="clear" w:color="auto" w:fill="FFFFFF"/>
              </w:rPr>
              <w:t xml:space="preserve">pateikti prašymą ar </w:t>
            </w:r>
            <w:r w:rsidR="009B4090" w:rsidRPr="004719E1">
              <w:rPr>
                <w:color w:val="000000"/>
                <w:sz w:val="22"/>
                <w:szCs w:val="22"/>
                <w:shd w:val="clear" w:color="auto" w:fill="FFFFFF"/>
              </w:rPr>
              <w:t xml:space="preserve">pareikšti ieškinį teismui </w:t>
            </w:r>
            <w:r w:rsidR="009B4090" w:rsidRPr="004719E1">
              <w:rPr>
                <w:sz w:val="22"/>
                <w:szCs w:val="22"/>
              </w:rPr>
              <w:t>ne vėliau kaip per</w:t>
            </w:r>
          </w:p>
        </w:tc>
        <w:tc>
          <w:tcPr>
            <w:tcW w:w="3373" w:type="dxa"/>
            <w:hideMark/>
          </w:tcPr>
          <w:p w14:paraId="50210C4B" w14:textId="769FE613" w:rsidR="00EB1C0F" w:rsidRPr="004719E1" w:rsidRDefault="009B4090" w:rsidP="00A73FA9">
            <w:pPr>
              <w:ind w:firstLine="34"/>
              <w:rPr>
                <w:sz w:val="22"/>
                <w:szCs w:val="22"/>
              </w:rPr>
            </w:pPr>
            <w:r w:rsidRPr="004719E1">
              <w:rPr>
                <w:sz w:val="22"/>
                <w:szCs w:val="22"/>
              </w:rPr>
              <w:t>5 (</w:t>
            </w:r>
            <w:r w:rsidR="00AB4E5F" w:rsidRPr="004719E1">
              <w:rPr>
                <w:sz w:val="22"/>
                <w:szCs w:val="22"/>
              </w:rPr>
              <w:t>penki</w:t>
            </w:r>
            <w:r w:rsidR="001F1A18" w:rsidRPr="004719E1">
              <w:rPr>
                <w:sz w:val="22"/>
                <w:szCs w:val="22"/>
              </w:rPr>
              <w:t>a</w:t>
            </w:r>
            <w:r w:rsidR="00AB4E5F" w:rsidRPr="004719E1">
              <w:rPr>
                <w:sz w:val="22"/>
                <w:szCs w:val="22"/>
              </w:rPr>
              <w:t>s</w:t>
            </w:r>
            <w:r w:rsidRPr="004719E1">
              <w:rPr>
                <w:sz w:val="22"/>
                <w:szCs w:val="22"/>
              </w:rPr>
              <w:t xml:space="preserve">) </w:t>
            </w:r>
            <w:r w:rsidR="001F1A18" w:rsidRPr="004719E1">
              <w:rPr>
                <w:sz w:val="22"/>
                <w:szCs w:val="22"/>
              </w:rPr>
              <w:t xml:space="preserve">darbo </w:t>
            </w:r>
            <w:r w:rsidRPr="004719E1">
              <w:rPr>
                <w:sz w:val="22"/>
                <w:szCs w:val="22"/>
              </w:rPr>
              <w:t>dien</w:t>
            </w:r>
            <w:r w:rsidR="00382455" w:rsidRPr="004719E1">
              <w:rPr>
                <w:sz w:val="22"/>
                <w:szCs w:val="22"/>
              </w:rPr>
              <w:t>as</w:t>
            </w:r>
            <w:r w:rsidR="00A73FA9">
              <w:rPr>
                <w:sz w:val="22"/>
                <w:szCs w:val="22"/>
              </w:rPr>
              <w:t xml:space="preserve"> </w:t>
            </w:r>
            <w:r w:rsidRPr="004719E1">
              <w:rPr>
                <w:sz w:val="22"/>
                <w:szCs w:val="22"/>
              </w:rPr>
              <w:t xml:space="preserve">nuo </w:t>
            </w:r>
            <w:r w:rsidR="00B315BC" w:rsidRPr="004719E1">
              <w:rPr>
                <w:rFonts w:eastAsia="Arial"/>
                <w:sz w:val="22"/>
                <w:szCs w:val="22"/>
              </w:rPr>
              <w:t xml:space="preserve">perkančiosios organizacijos </w:t>
            </w:r>
            <w:r w:rsidRPr="004719E1">
              <w:rPr>
                <w:sz w:val="22"/>
                <w:szCs w:val="22"/>
              </w:rPr>
              <w:t xml:space="preserve">pranešimo raštu apie jos priimtą sprendimą išsiuntimo tiekėjams dienos arba nuo paskelbimo apie </w:t>
            </w:r>
            <w:r w:rsidR="00B315BC" w:rsidRPr="004719E1">
              <w:rPr>
                <w:rFonts w:eastAsia="Arial"/>
                <w:sz w:val="22"/>
                <w:szCs w:val="22"/>
              </w:rPr>
              <w:t xml:space="preserve">perkančiosios organizacijos </w:t>
            </w:r>
            <w:r w:rsidRPr="004719E1">
              <w:rPr>
                <w:sz w:val="22"/>
                <w:szCs w:val="22"/>
              </w:rPr>
              <w:t xml:space="preserve">priimtus sprendimus dienos, jei VPĮ nenumato reikalavimo raštu informuoti tiekėjus apie </w:t>
            </w:r>
            <w:r w:rsidR="00B315BC" w:rsidRPr="004719E1">
              <w:rPr>
                <w:rFonts w:eastAsia="Arial"/>
                <w:sz w:val="22"/>
                <w:szCs w:val="22"/>
              </w:rPr>
              <w:t>perkančiosios or</w:t>
            </w:r>
            <w:r w:rsidR="006178F4" w:rsidRPr="004719E1">
              <w:rPr>
                <w:rFonts w:eastAsia="Arial"/>
                <w:sz w:val="22"/>
                <w:szCs w:val="22"/>
              </w:rPr>
              <w:t xml:space="preserve">ganizacijos </w:t>
            </w:r>
            <w:r w:rsidRPr="004719E1">
              <w:rPr>
                <w:sz w:val="22"/>
                <w:szCs w:val="22"/>
              </w:rPr>
              <w:t>priimtus sprendimus;</w:t>
            </w:r>
          </w:p>
          <w:p w14:paraId="1EE16826" w14:textId="77777777" w:rsidR="009B4090" w:rsidRPr="004719E1" w:rsidRDefault="009B4090" w:rsidP="003C138F">
            <w:pPr>
              <w:ind w:firstLine="34"/>
              <w:rPr>
                <w:sz w:val="22"/>
                <w:szCs w:val="22"/>
              </w:rPr>
            </w:pPr>
            <w:r w:rsidRPr="004719E1">
              <w:rPr>
                <w:sz w:val="22"/>
                <w:szCs w:val="22"/>
              </w:rPr>
              <w:t xml:space="preserve">15 (penkiolika) dienų nuo pranešimo išsiuntimo tiekėjams dienos, jeigu šis pranešimas nebuvo siunčiamas elektroninėmis priemonėmis. </w:t>
            </w:r>
          </w:p>
          <w:p w14:paraId="4865378C" w14:textId="77777777" w:rsidR="009B4090" w:rsidRPr="004719E1" w:rsidRDefault="009B4090" w:rsidP="003C138F">
            <w:pPr>
              <w:ind w:firstLine="34"/>
              <w:rPr>
                <w:sz w:val="22"/>
                <w:szCs w:val="22"/>
              </w:rPr>
            </w:pPr>
          </w:p>
        </w:tc>
        <w:tc>
          <w:tcPr>
            <w:tcW w:w="2807" w:type="dxa"/>
            <w:hideMark/>
          </w:tcPr>
          <w:p w14:paraId="6E10C31C" w14:textId="77777777" w:rsidR="009B4090" w:rsidRPr="004719E1" w:rsidRDefault="009B4090" w:rsidP="003C138F">
            <w:pPr>
              <w:ind w:firstLine="34"/>
              <w:rPr>
                <w:bCs/>
                <w:color w:val="7030A0"/>
                <w:sz w:val="22"/>
                <w:szCs w:val="22"/>
              </w:rPr>
            </w:pPr>
          </w:p>
        </w:tc>
      </w:tr>
      <w:tr w:rsidR="009B4090" w:rsidRPr="001915C0" w14:paraId="67DB5583" w14:textId="77777777" w:rsidTr="007C1AD2">
        <w:trPr>
          <w:trHeight w:val="20"/>
        </w:trPr>
        <w:tc>
          <w:tcPr>
            <w:tcW w:w="600" w:type="dxa"/>
          </w:tcPr>
          <w:p w14:paraId="41B649EF" w14:textId="77777777" w:rsidR="009B4090" w:rsidRPr="001915C0" w:rsidRDefault="009B4090" w:rsidP="003C138F">
            <w:pPr>
              <w:ind w:firstLine="0"/>
              <w:rPr>
                <w:sz w:val="21"/>
                <w:szCs w:val="21"/>
              </w:rPr>
            </w:pPr>
            <w:r w:rsidRPr="001915C0">
              <w:rPr>
                <w:sz w:val="21"/>
                <w:szCs w:val="21"/>
              </w:rPr>
              <w:t>1</w:t>
            </w:r>
            <w:r w:rsidR="0012726D" w:rsidRPr="001915C0">
              <w:rPr>
                <w:sz w:val="21"/>
                <w:szCs w:val="21"/>
              </w:rPr>
              <w:t>1</w:t>
            </w:r>
            <w:r w:rsidR="00DC230B" w:rsidRPr="001915C0">
              <w:rPr>
                <w:sz w:val="21"/>
                <w:szCs w:val="21"/>
              </w:rPr>
              <w:t>.</w:t>
            </w:r>
          </w:p>
        </w:tc>
        <w:tc>
          <w:tcPr>
            <w:tcW w:w="2660" w:type="dxa"/>
            <w:hideMark/>
          </w:tcPr>
          <w:p w14:paraId="093F3FC7" w14:textId="77777777" w:rsidR="009B4090" w:rsidRPr="004719E1" w:rsidRDefault="006178F4" w:rsidP="003C138F">
            <w:pPr>
              <w:ind w:firstLine="0"/>
              <w:rPr>
                <w:sz w:val="22"/>
                <w:szCs w:val="22"/>
              </w:rPr>
            </w:pPr>
            <w:r w:rsidRPr="004719E1">
              <w:rPr>
                <w:rFonts w:eastAsia="Arial"/>
                <w:sz w:val="22"/>
                <w:szCs w:val="22"/>
              </w:rPr>
              <w:t xml:space="preserve">Perkančioji organizacija </w:t>
            </w:r>
            <w:r w:rsidR="009B4090" w:rsidRPr="004719E1">
              <w:rPr>
                <w:sz w:val="22"/>
                <w:szCs w:val="22"/>
              </w:rPr>
              <w:t xml:space="preserve">privalo išnagrinėti </w:t>
            </w:r>
            <w:r w:rsidRPr="004719E1">
              <w:rPr>
                <w:sz w:val="22"/>
                <w:szCs w:val="22"/>
              </w:rPr>
              <w:t>d</w:t>
            </w:r>
            <w:r w:rsidR="0090570A" w:rsidRPr="004719E1">
              <w:rPr>
                <w:sz w:val="22"/>
                <w:szCs w:val="22"/>
              </w:rPr>
              <w:t>alyvio</w:t>
            </w:r>
            <w:r w:rsidR="009B4090" w:rsidRPr="004719E1">
              <w:rPr>
                <w:sz w:val="22"/>
                <w:szCs w:val="22"/>
              </w:rPr>
              <w:t xml:space="preserve"> pretenziją</w:t>
            </w:r>
            <w:r w:rsidR="0090570A" w:rsidRPr="004719E1">
              <w:rPr>
                <w:sz w:val="22"/>
                <w:szCs w:val="22"/>
              </w:rPr>
              <w:t>,</w:t>
            </w:r>
            <w:r w:rsidR="009B4090" w:rsidRPr="004719E1">
              <w:rPr>
                <w:sz w:val="22"/>
                <w:szCs w:val="22"/>
              </w:rPr>
              <w:t xml:space="preserve"> priimti motyvuotą sprendimą ir apie jį, taip pat apie anksčiau praneštų pirkimo procedūros terminų pasikeitimą raštu pranešti pretenziją pateikusiam </w:t>
            </w:r>
            <w:r w:rsidRPr="004719E1">
              <w:rPr>
                <w:sz w:val="22"/>
                <w:szCs w:val="22"/>
              </w:rPr>
              <w:t>d</w:t>
            </w:r>
            <w:r w:rsidR="0090570A" w:rsidRPr="004719E1">
              <w:rPr>
                <w:sz w:val="22"/>
                <w:szCs w:val="22"/>
              </w:rPr>
              <w:t xml:space="preserve">alyviui </w:t>
            </w:r>
            <w:r w:rsidR="009B4090" w:rsidRPr="004719E1">
              <w:rPr>
                <w:sz w:val="22"/>
                <w:szCs w:val="22"/>
              </w:rPr>
              <w:t xml:space="preserve">ir </w:t>
            </w:r>
            <w:proofErr w:type="spellStart"/>
            <w:r w:rsidR="009B4090" w:rsidRPr="004719E1">
              <w:rPr>
                <w:sz w:val="22"/>
                <w:szCs w:val="22"/>
              </w:rPr>
              <w:t>suinteresuotiems</w:t>
            </w:r>
            <w:r w:rsidRPr="004719E1">
              <w:rPr>
                <w:sz w:val="22"/>
                <w:szCs w:val="22"/>
              </w:rPr>
              <w:t>d</w:t>
            </w:r>
            <w:r w:rsidR="009B4090" w:rsidRPr="004719E1">
              <w:rPr>
                <w:sz w:val="22"/>
                <w:szCs w:val="22"/>
              </w:rPr>
              <w:t>alyviams</w:t>
            </w:r>
            <w:proofErr w:type="spellEnd"/>
            <w:r w:rsidR="009B4090" w:rsidRPr="004719E1">
              <w:rPr>
                <w:sz w:val="22"/>
                <w:szCs w:val="22"/>
              </w:rPr>
              <w:t xml:space="preserve"> ne vėliau kaip per</w:t>
            </w:r>
          </w:p>
        </w:tc>
        <w:tc>
          <w:tcPr>
            <w:tcW w:w="3373" w:type="dxa"/>
            <w:hideMark/>
          </w:tcPr>
          <w:p w14:paraId="5A7E62A0" w14:textId="77777777" w:rsidR="009B4090" w:rsidRPr="004719E1" w:rsidRDefault="009B4090" w:rsidP="003C138F">
            <w:pPr>
              <w:ind w:firstLine="34"/>
              <w:rPr>
                <w:sz w:val="22"/>
                <w:szCs w:val="22"/>
              </w:rPr>
            </w:pPr>
            <w:r w:rsidRPr="004719E1">
              <w:rPr>
                <w:sz w:val="22"/>
                <w:szCs w:val="22"/>
              </w:rPr>
              <w:t>6 (šešias) darbo dienas nuo pretenzijos gavimo dienos</w:t>
            </w:r>
          </w:p>
        </w:tc>
        <w:tc>
          <w:tcPr>
            <w:tcW w:w="2807" w:type="dxa"/>
            <w:hideMark/>
          </w:tcPr>
          <w:p w14:paraId="3D9A69D8" w14:textId="77777777" w:rsidR="009B4090" w:rsidRPr="004719E1" w:rsidRDefault="009B4090" w:rsidP="003C138F">
            <w:pPr>
              <w:ind w:firstLine="34"/>
              <w:rPr>
                <w:sz w:val="22"/>
                <w:szCs w:val="22"/>
              </w:rPr>
            </w:pPr>
          </w:p>
        </w:tc>
      </w:tr>
      <w:tr w:rsidR="009B4090" w:rsidRPr="001915C0" w14:paraId="2D1E2CDF" w14:textId="77777777" w:rsidTr="007C1AD2">
        <w:trPr>
          <w:trHeight w:val="20"/>
        </w:trPr>
        <w:tc>
          <w:tcPr>
            <w:tcW w:w="600" w:type="dxa"/>
          </w:tcPr>
          <w:p w14:paraId="646C7ED2" w14:textId="77777777" w:rsidR="009B4090" w:rsidRPr="001915C0" w:rsidRDefault="009B4090" w:rsidP="003C138F">
            <w:pPr>
              <w:ind w:firstLine="0"/>
              <w:rPr>
                <w:bCs/>
                <w:sz w:val="21"/>
                <w:szCs w:val="21"/>
              </w:rPr>
            </w:pPr>
            <w:r w:rsidRPr="001915C0">
              <w:rPr>
                <w:bCs/>
                <w:sz w:val="21"/>
                <w:szCs w:val="21"/>
              </w:rPr>
              <w:t>1</w:t>
            </w:r>
            <w:r w:rsidR="0012726D" w:rsidRPr="001915C0">
              <w:rPr>
                <w:bCs/>
                <w:sz w:val="21"/>
                <w:szCs w:val="21"/>
              </w:rPr>
              <w:t>2</w:t>
            </w:r>
            <w:r w:rsidR="00DC230B" w:rsidRPr="001915C0">
              <w:rPr>
                <w:bCs/>
                <w:sz w:val="21"/>
                <w:szCs w:val="21"/>
              </w:rPr>
              <w:t>.</w:t>
            </w:r>
          </w:p>
        </w:tc>
        <w:tc>
          <w:tcPr>
            <w:tcW w:w="2660" w:type="dxa"/>
            <w:hideMark/>
          </w:tcPr>
          <w:p w14:paraId="314A1E46" w14:textId="77777777" w:rsidR="009B4090" w:rsidRPr="004719E1" w:rsidRDefault="009B4090" w:rsidP="003C138F">
            <w:pPr>
              <w:ind w:firstLine="0"/>
              <w:rPr>
                <w:sz w:val="22"/>
                <w:szCs w:val="22"/>
              </w:rPr>
            </w:pPr>
            <w:r w:rsidRPr="004719E1">
              <w:rPr>
                <w:sz w:val="22"/>
                <w:szCs w:val="22"/>
              </w:rPr>
              <w:t xml:space="preserve">Jeigu </w:t>
            </w:r>
            <w:r w:rsidR="006178F4" w:rsidRPr="004719E1">
              <w:rPr>
                <w:rFonts w:eastAsia="Arial"/>
                <w:sz w:val="22"/>
                <w:szCs w:val="22"/>
              </w:rPr>
              <w:t xml:space="preserve">perkančioji organizacija </w:t>
            </w:r>
            <w:r w:rsidRPr="004719E1">
              <w:rPr>
                <w:sz w:val="22"/>
                <w:szCs w:val="22"/>
              </w:rPr>
              <w:t xml:space="preserve">per nustatytą terminą neišnagrinėja jai pateiktos pretenzijos, </w:t>
            </w:r>
            <w:r w:rsidR="006178F4" w:rsidRPr="004719E1">
              <w:rPr>
                <w:sz w:val="22"/>
                <w:szCs w:val="22"/>
              </w:rPr>
              <w:t>d</w:t>
            </w:r>
            <w:r w:rsidR="0012726D" w:rsidRPr="004719E1">
              <w:rPr>
                <w:sz w:val="22"/>
                <w:szCs w:val="22"/>
              </w:rPr>
              <w:t>alyvis</w:t>
            </w:r>
            <w:r w:rsidRPr="004719E1">
              <w:rPr>
                <w:sz w:val="22"/>
                <w:szCs w:val="22"/>
              </w:rPr>
              <w:t xml:space="preserve"> turi teisę pateikti prašymą ar pareikšti ieškinį teismui per (išskyrus ieškinį dėl sutarties pripažinimo negaliojančia) </w:t>
            </w:r>
          </w:p>
        </w:tc>
        <w:tc>
          <w:tcPr>
            <w:tcW w:w="3373" w:type="dxa"/>
            <w:hideMark/>
          </w:tcPr>
          <w:p w14:paraId="0378310F" w14:textId="77777777" w:rsidR="009B4090" w:rsidRPr="004719E1" w:rsidRDefault="009B4090" w:rsidP="003C138F">
            <w:pPr>
              <w:ind w:firstLine="34"/>
              <w:rPr>
                <w:sz w:val="22"/>
                <w:szCs w:val="22"/>
                <w:highlight w:val="yellow"/>
              </w:rPr>
            </w:pPr>
            <w:r w:rsidRPr="004719E1">
              <w:rPr>
                <w:sz w:val="22"/>
                <w:szCs w:val="22"/>
              </w:rPr>
              <w:t xml:space="preserve">per 15 (penkiolika) dienų nuo dienos, kurią </w:t>
            </w:r>
            <w:r w:rsidR="006178F4" w:rsidRPr="004719E1">
              <w:rPr>
                <w:rFonts w:eastAsia="Arial"/>
                <w:sz w:val="22"/>
                <w:szCs w:val="22"/>
              </w:rPr>
              <w:t xml:space="preserve">perkančioji organizacija </w:t>
            </w:r>
            <w:r w:rsidRPr="004719E1">
              <w:rPr>
                <w:sz w:val="22"/>
                <w:szCs w:val="22"/>
              </w:rPr>
              <w:t xml:space="preserve">turėjo raštu pranešti apie priimtą sprendimą </w:t>
            </w:r>
          </w:p>
        </w:tc>
        <w:tc>
          <w:tcPr>
            <w:tcW w:w="2807" w:type="dxa"/>
            <w:hideMark/>
          </w:tcPr>
          <w:p w14:paraId="34FEC6D2" w14:textId="77777777" w:rsidR="009B4090" w:rsidRPr="004719E1" w:rsidRDefault="009B4090" w:rsidP="003C138F">
            <w:pPr>
              <w:ind w:firstLine="34"/>
              <w:rPr>
                <w:sz w:val="22"/>
                <w:szCs w:val="22"/>
              </w:rPr>
            </w:pPr>
          </w:p>
        </w:tc>
      </w:tr>
      <w:bookmarkEnd w:id="16"/>
    </w:tbl>
    <w:p w14:paraId="79AC44E5" w14:textId="77777777" w:rsidR="009B4090" w:rsidRDefault="009B4090" w:rsidP="004719E1">
      <w:pPr>
        <w:spacing w:line="240" w:lineRule="auto"/>
        <w:jc w:val="center"/>
        <w:rPr>
          <w:rFonts w:ascii="Times New Roman" w:hAnsi="Times New Roman" w:cs="Times New Roman"/>
        </w:rPr>
      </w:pPr>
    </w:p>
    <w:p w14:paraId="60DBF5E2" w14:textId="77777777" w:rsidR="004719E1" w:rsidRDefault="004719E1" w:rsidP="004719E1">
      <w:pPr>
        <w:spacing w:line="240" w:lineRule="auto"/>
        <w:jc w:val="center"/>
        <w:rPr>
          <w:rFonts w:ascii="Times New Roman" w:hAnsi="Times New Roman" w:cs="Times New Roman"/>
        </w:rPr>
      </w:pPr>
      <w:r>
        <w:rPr>
          <w:rFonts w:ascii="Times New Roman" w:hAnsi="Times New Roman" w:cs="Times New Roman"/>
        </w:rPr>
        <w:t>________</w:t>
      </w:r>
    </w:p>
    <w:p w14:paraId="7174C022" w14:textId="77777777" w:rsidR="004719E1" w:rsidRDefault="004719E1" w:rsidP="004719E1">
      <w:pPr>
        <w:spacing w:line="240" w:lineRule="auto"/>
        <w:jc w:val="center"/>
        <w:rPr>
          <w:rFonts w:ascii="Times New Roman" w:hAnsi="Times New Roman" w:cs="Times New Roman"/>
        </w:rPr>
      </w:pPr>
    </w:p>
    <w:p w14:paraId="132EB652" w14:textId="77777777" w:rsidR="00A73FA9" w:rsidRDefault="00A73FA9" w:rsidP="004719E1">
      <w:pPr>
        <w:spacing w:line="240" w:lineRule="auto"/>
        <w:jc w:val="center"/>
        <w:rPr>
          <w:rFonts w:ascii="Times New Roman" w:hAnsi="Times New Roman" w:cs="Times New Roman"/>
        </w:rPr>
      </w:pPr>
    </w:p>
    <w:p w14:paraId="018CB14E" w14:textId="77777777" w:rsidR="00A73FA9" w:rsidRDefault="00A73FA9" w:rsidP="004719E1">
      <w:pPr>
        <w:spacing w:line="240" w:lineRule="auto"/>
        <w:jc w:val="center"/>
        <w:rPr>
          <w:rFonts w:ascii="Times New Roman" w:hAnsi="Times New Roman" w:cs="Times New Roman"/>
        </w:rPr>
      </w:pPr>
    </w:p>
    <w:p w14:paraId="38DDAD36" w14:textId="77777777" w:rsidR="00A73FA9" w:rsidRDefault="00A73FA9" w:rsidP="004719E1">
      <w:pPr>
        <w:spacing w:line="240" w:lineRule="auto"/>
        <w:jc w:val="center"/>
        <w:rPr>
          <w:rFonts w:ascii="Times New Roman" w:hAnsi="Times New Roman" w:cs="Times New Roman"/>
        </w:rPr>
      </w:pPr>
    </w:p>
    <w:p w14:paraId="70087B6E" w14:textId="77777777" w:rsidR="00A73FA9" w:rsidRDefault="00A73FA9" w:rsidP="004719E1">
      <w:pPr>
        <w:spacing w:line="240" w:lineRule="auto"/>
        <w:jc w:val="center"/>
        <w:rPr>
          <w:rFonts w:ascii="Times New Roman" w:hAnsi="Times New Roman" w:cs="Times New Roman"/>
        </w:rPr>
      </w:pPr>
    </w:p>
    <w:p w14:paraId="52416C3F" w14:textId="77777777" w:rsidR="00A73FA9" w:rsidRDefault="00A73FA9" w:rsidP="004719E1">
      <w:pPr>
        <w:spacing w:line="240" w:lineRule="auto"/>
        <w:jc w:val="center"/>
        <w:rPr>
          <w:rFonts w:ascii="Times New Roman" w:hAnsi="Times New Roman" w:cs="Times New Roman"/>
        </w:rPr>
      </w:pPr>
    </w:p>
    <w:p w14:paraId="26FBBACF" w14:textId="77777777" w:rsidR="004719E1" w:rsidRDefault="004719E1" w:rsidP="004719E1">
      <w:pPr>
        <w:spacing w:line="240" w:lineRule="auto"/>
        <w:jc w:val="center"/>
        <w:rPr>
          <w:rFonts w:ascii="Times New Roman" w:hAnsi="Times New Roman" w:cs="Times New Roman"/>
        </w:rPr>
      </w:pPr>
    </w:p>
    <w:p w14:paraId="223A64C1" w14:textId="77777777" w:rsidR="004719E1" w:rsidRDefault="004719E1" w:rsidP="004719E1">
      <w:pPr>
        <w:spacing w:line="240" w:lineRule="auto"/>
        <w:jc w:val="center"/>
        <w:rPr>
          <w:rFonts w:ascii="Times New Roman" w:hAnsi="Times New Roman" w:cs="Times New Roman"/>
        </w:rPr>
      </w:pPr>
    </w:p>
    <w:p w14:paraId="3537F384" w14:textId="77777777" w:rsidR="004719E1" w:rsidRDefault="004719E1" w:rsidP="004719E1">
      <w:pPr>
        <w:spacing w:line="240" w:lineRule="auto"/>
        <w:ind w:left="6749" w:firstLine="0"/>
        <w:contextualSpacing/>
        <w:rPr>
          <w:rFonts w:ascii="Times New Roman" w:hAnsi="Times New Roman" w:cs="Times New Roman"/>
          <w:sz w:val="24"/>
          <w:szCs w:val="24"/>
        </w:rPr>
      </w:pPr>
      <w:r w:rsidRPr="007C1AD2">
        <w:rPr>
          <w:rFonts w:ascii="Times New Roman" w:hAnsi="Times New Roman" w:cs="Times New Roman"/>
        </w:rPr>
        <w:lastRenderedPageBreak/>
        <w:t xml:space="preserve">Pirkimo sąlygų </w:t>
      </w:r>
      <w:r w:rsidR="00F37DE0">
        <w:rPr>
          <w:rFonts w:ascii="Times New Roman" w:hAnsi="Times New Roman" w:cs="Times New Roman"/>
        </w:rPr>
        <w:t>7</w:t>
      </w:r>
      <w:r>
        <w:rPr>
          <w:rFonts w:ascii="Times New Roman" w:hAnsi="Times New Roman" w:cs="Times New Roman"/>
        </w:rPr>
        <w:t xml:space="preserve"> priedas </w:t>
      </w:r>
      <w:r w:rsidRPr="00D94735">
        <w:rPr>
          <w:rFonts w:ascii="Times New Roman" w:hAnsi="Times New Roman" w:cs="Times New Roman"/>
          <w:sz w:val="24"/>
          <w:szCs w:val="24"/>
        </w:rPr>
        <w:t>„</w:t>
      </w:r>
      <w:r>
        <w:rPr>
          <w:rFonts w:ascii="Times New Roman" w:hAnsi="Times New Roman" w:cs="Times New Roman"/>
          <w:sz w:val="24"/>
          <w:szCs w:val="24"/>
        </w:rPr>
        <w:t>Tiekėjo deklaracija</w:t>
      </w:r>
      <w:r w:rsidRPr="00D94735">
        <w:rPr>
          <w:rFonts w:ascii="Times New Roman" w:hAnsi="Times New Roman" w:cs="Times New Roman"/>
          <w:sz w:val="24"/>
          <w:szCs w:val="24"/>
        </w:rPr>
        <w:t>“</w:t>
      </w:r>
    </w:p>
    <w:p w14:paraId="3E85D9A8" w14:textId="77777777" w:rsidR="004719E1" w:rsidRPr="00CB1CEA" w:rsidRDefault="004719E1" w:rsidP="004719E1">
      <w:pPr>
        <w:ind w:right="-178" w:firstLine="0"/>
        <w:jc w:val="center"/>
        <w:rPr>
          <w:rFonts w:ascii="Times New Roman" w:hAnsi="Times New Roman" w:cs="Times New Roman"/>
          <w:sz w:val="16"/>
          <w:szCs w:val="16"/>
          <w:lang w:eastAsia="en-US"/>
        </w:rPr>
      </w:pPr>
      <w:r w:rsidRPr="00CB1CEA">
        <w:rPr>
          <w:rFonts w:ascii="Times New Roman" w:hAnsi="Times New Roman" w:cs="Times New Roman"/>
          <w:sz w:val="16"/>
          <w:szCs w:val="16"/>
          <w:lang w:eastAsia="en-US"/>
        </w:rPr>
        <w:t>Herbas arba prekių ženklas</w:t>
      </w:r>
    </w:p>
    <w:p w14:paraId="2FFBDF8B" w14:textId="77777777" w:rsidR="004719E1" w:rsidRPr="00CB1CEA" w:rsidRDefault="004719E1" w:rsidP="004719E1">
      <w:pPr>
        <w:ind w:right="-178" w:firstLine="0"/>
        <w:jc w:val="center"/>
        <w:rPr>
          <w:rFonts w:ascii="Times New Roman" w:hAnsi="Times New Roman" w:cs="Times New Roman"/>
          <w:sz w:val="16"/>
          <w:szCs w:val="16"/>
          <w:lang w:eastAsia="en-US"/>
        </w:rPr>
      </w:pPr>
    </w:p>
    <w:p w14:paraId="6CBBA558" w14:textId="77777777" w:rsidR="004719E1" w:rsidRPr="00CB1CEA" w:rsidRDefault="004719E1" w:rsidP="004719E1">
      <w:pPr>
        <w:ind w:right="-178" w:firstLine="0"/>
        <w:jc w:val="center"/>
        <w:rPr>
          <w:rFonts w:ascii="Times New Roman" w:hAnsi="Times New Roman" w:cs="Times New Roman"/>
          <w:sz w:val="16"/>
          <w:szCs w:val="16"/>
          <w:lang w:eastAsia="en-US"/>
        </w:rPr>
      </w:pPr>
      <w:r w:rsidRPr="00CB1CEA">
        <w:rPr>
          <w:rFonts w:ascii="Times New Roman" w:hAnsi="Times New Roman" w:cs="Times New Roman"/>
          <w:sz w:val="16"/>
          <w:szCs w:val="16"/>
          <w:lang w:eastAsia="en-US"/>
        </w:rPr>
        <w:t>(Tiekėjo pavadinimas)</w:t>
      </w:r>
    </w:p>
    <w:p w14:paraId="75C3169A" w14:textId="77777777" w:rsidR="004719E1" w:rsidRPr="00CB1CEA" w:rsidRDefault="004719E1" w:rsidP="004719E1">
      <w:pPr>
        <w:ind w:right="-178" w:firstLine="0"/>
        <w:jc w:val="center"/>
        <w:rPr>
          <w:rFonts w:ascii="Times New Roman" w:hAnsi="Times New Roman" w:cs="Times New Roman"/>
          <w:sz w:val="24"/>
          <w:szCs w:val="20"/>
          <w:lang w:eastAsia="en-US"/>
        </w:rPr>
      </w:pPr>
    </w:p>
    <w:p w14:paraId="5847190A" w14:textId="77777777" w:rsidR="004719E1" w:rsidRPr="00CB1CEA" w:rsidRDefault="004719E1" w:rsidP="004719E1">
      <w:pPr>
        <w:ind w:right="-178" w:firstLine="0"/>
        <w:jc w:val="center"/>
        <w:rPr>
          <w:rFonts w:ascii="Times New Roman" w:hAnsi="Times New Roman" w:cs="Times New Roman"/>
          <w:sz w:val="16"/>
          <w:szCs w:val="16"/>
          <w:lang w:eastAsia="en-US"/>
        </w:rPr>
      </w:pPr>
      <w:r w:rsidRPr="00CB1CEA">
        <w:rPr>
          <w:rFonts w:ascii="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9881A7" w14:textId="77777777" w:rsidR="004719E1" w:rsidRPr="00CB1CEA" w:rsidRDefault="004719E1" w:rsidP="004719E1">
      <w:pPr>
        <w:ind w:firstLine="0"/>
        <w:jc w:val="center"/>
        <w:rPr>
          <w:rFonts w:ascii="Times New Roman" w:hAnsi="Times New Roman" w:cs="Times New Roman"/>
          <w:bCs/>
          <w:sz w:val="24"/>
          <w:lang w:eastAsia="en-US"/>
        </w:rPr>
      </w:pPr>
    </w:p>
    <w:p w14:paraId="07B2C886" w14:textId="22AC1BA8" w:rsidR="004719E1" w:rsidRPr="00853DE9" w:rsidRDefault="00A73FA9" w:rsidP="004719E1">
      <w:pPr>
        <w:ind w:firstLine="0"/>
        <w:rPr>
          <w:rFonts w:ascii="Times New Roman" w:hAnsi="Times New Roman" w:cs="Times New Roman"/>
          <w:sz w:val="24"/>
          <w:u w:val="single"/>
          <w:lang w:eastAsia="en-US"/>
        </w:rPr>
      </w:pPr>
      <w:r>
        <w:rPr>
          <w:rFonts w:ascii="Times New Roman" w:hAnsi="Times New Roman" w:cs="Times New Roman"/>
          <w:sz w:val="24"/>
          <w:u w:val="single"/>
          <w:lang w:eastAsia="en-US"/>
        </w:rPr>
        <w:t>Viešajai įstaigai Prienų</w:t>
      </w:r>
      <w:r w:rsidR="004719E1" w:rsidRPr="00853DE9">
        <w:rPr>
          <w:rFonts w:ascii="Times New Roman" w:hAnsi="Times New Roman" w:cs="Times New Roman"/>
          <w:sz w:val="24"/>
          <w:u w:val="single"/>
          <w:lang w:eastAsia="en-US"/>
        </w:rPr>
        <w:t xml:space="preserve"> ligoninei</w:t>
      </w:r>
    </w:p>
    <w:p w14:paraId="70C382E3" w14:textId="77777777" w:rsidR="004719E1" w:rsidRPr="00CB1CEA" w:rsidRDefault="004719E1" w:rsidP="004719E1">
      <w:pPr>
        <w:ind w:firstLine="0"/>
        <w:jc w:val="center"/>
        <w:rPr>
          <w:rFonts w:ascii="Times New Roman" w:hAnsi="Times New Roman" w:cs="Times New Roman"/>
          <w:sz w:val="24"/>
          <w:lang w:eastAsia="en-US"/>
        </w:rPr>
      </w:pPr>
    </w:p>
    <w:p w14:paraId="17811FE0" w14:textId="77777777" w:rsidR="004719E1" w:rsidRPr="00CB1CEA" w:rsidRDefault="004719E1" w:rsidP="004719E1">
      <w:pPr>
        <w:ind w:firstLine="0"/>
        <w:jc w:val="center"/>
        <w:rPr>
          <w:rFonts w:ascii="Times New Roman" w:hAnsi="Times New Roman" w:cs="Times New Roman"/>
          <w:sz w:val="24"/>
          <w:lang w:eastAsia="en-US"/>
        </w:rPr>
      </w:pPr>
      <w:r w:rsidRPr="00CB1CEA">
        <w:rPr>
          <w:rFonts w:ascii="Times New Roman" w:hAnsi="Times New Roman" w:cs="Times New Roman"/>
          <w:b/>
          <w:bCs/>
          <w:sz w:val="24"/>
          <w:lang w:eastAsia="en-US"/>
        </w:rPr>
        <w:t>TIEKĖJO DEKLARACIJA</w:t>
      </w:r>
    </w:p>
    <w:p w14:paraId="4FB08CF2" w14:textId="77777777" w:rsidR="004719E1" w:rsidRPr="00CB1CEA" w:rsidRDefault="004719E1" w:rsidP="004719E1">
      <w:pPr>
        <w:shd w:val="clear" w:color="auto" w:fill="FFFFFF"/>
        <w:ind w:firstLine="0"/>
        <w:jc w:val="center"/>
        <w:rPr>
          <w:rFonts w:ascii="Times New Roman" w:hAnsi="Times New Roman" w:cs="Times New Roman"/>
          <w:bCs/>
          <w:color w:val="000000"/>
          <w:sz w:val="24"/>
          <w:szCs w:val="20"/>
          <w:lang w:eastAsia="en-US"/>
        </w:rPr>
      </w:pPr>
      <w:r>
        <w:rPr>
          <w:rFonts w:ascii="Times New Roman" w:hAnsi="Times New Roman" w:cs="Times New Roman"/>
          <w:sz w:val="24"/>
          <w:szCs w:val="20"/>
          <w:lang w:eastAsia="en-US"/>
        </w:rPr>
        <w:t>_</w:t>
      </w:r>
      <w:r w:rsidRPr="00CB1CEA">
        <w:rPr>
          <w:rFonts w:ascii="Times New Roman" w:hAnsi="Times New Roman" w:cs="Times New Roman"/>
          <w:sz w:val="24"/>
          <w:szCs w:val="20"/>
          <w:lang w:eastAsia="en-US"/>
        </w:rPr>
        <w:t>_________Nr.______</w:t>
      </w:r>
    </w:p>
    <w:p w14:paraId="431BFF13" w14:textId="77777777" w:rsidR="004719E1" w:rsidRPr="000C2834" w:rsidRDefault="004719E1" w:rsidP="004719E1">
      <w:pPr>
        <w:shd w:val="clear" w:color="auto" w:fill="FFFFFF"/>
        <w:ind w:firstLine="0"/>
        <w:jc w:val="center"/>
        <w:rPr>
          <w:rFonts w:ascii="Times New Roman" w:hAnsi="Times New Roman" w:cs="Times New Roman"/>
          <w:bCs/>
          <w:color w:val="000000"/>
          <w:szCs w:val="20"/>
          <w:lang w:eastAsia="en-US"/>
        </w:rPr>
      </w:pPr>
      <w:r w:rsidRPr="000C2834">
        <w:rPr>
          <w:rFonts w:ascii="Times New Roman" w:hAnsi="Times New Roman" w:cs="Times New Roman"/>
          <w:bCs/>
          <w:color w:val="000000"/>
          <w:szCs w:val="20"/>
          <w:lang w:eastAsia="en-US"/>
        </w:rPr>
        <w:t>(data)</w:t>
      </w:r>
    </w:p>
    <w:tbl>
      <w:tblPr>
        <w:tblW w:w="10031" w:type="dxa"/>
        <w:tblLayout w:type="fixed"/>
        <w:tblLook w:val="04A0" w:firstRow="1" w:lastRow="0" w:firstColumn="1" w:lastColumn="0" w:noHBand="0" w:noVBand="1"/>
      </w:tblPr>
      <w:tblGrid>
        <w:gridCol w:w="10031"/>
      </w:tblGrid>
      <w:tr w:rsidR="004719E1" w:rsidRPr="00CB1CEA" w14:paraId="5FB580A5" w14:textId="77777777" w:rsidTr="008C0F1D">
        <w:tc>
          <w:tcPr>
            <w:tcW w:w="10031" w:type="dxa"/>
          </w:tcPr>
          <w:p w14:paraId="2415499B" w14:textId="77777777" w:rsidR="004719E1" w:rsidRPr="00CB1CEA" w:rsidRDefault="004719E1" w:rsidP="004719E1">
            <w:pPr>
              <w:snapToGrid w:val="0"/>
              <w:spacing w:line="240" w:lineRule="auto"/>
              <w:ind w:right="-82" w:firstLine="900"/>
              <w:contextualSpacing/>
              <w:rPr>
                <w:rFonts w:ascii="Times New Roman" w:hAnsi="Times New Roman" w:cs="Times New Roman"/>
                <w:sz w:val="24"/>
                <w:lang w:eastAsia="en-US"/>
              </w:rPr>
            </w:pPr>
            <w:r w:rsidRPr="00CB1CEA">
              <w:rPr>
                <w:rFonts w:ascii="Times New Roman" w:hAnsi="Times New Roman" w:cs="Times New Roman"/>
                <w:sz w:val="24"/>
                <w:lang w:eastAsia="en-US"/>
              </w:rPr>
              <w:t>1. Aš, ______________________________________________________________ ,</w:t>
            </w:r>
          </w:p>
        </w:tc>
      </w:tr>
      <w:tr w:rsidR="004719E1" w:rsidRPr="00CB1CEA" w14:paraId="32E39777" w14:textId="77777777" w:rsidTr="008C0F1D">
        <w:tc>
          <w:tcPr>
            <w:tcW w:w="10031" w:type="dxa"/>
          </w:tcPr>
          <w:p w14:paraId="511522C4" w14:textId="77777777" w:rsidR="004719E1" w:rsidRPr="000C2834" w:rsidRDefault="004719E1" w:rsidP="004719E1">
            <w:pPr>
              <w:snapToGrid w:val="0"/>
              <w:spacing w:line="240" w:lineRule="auto"/>
              <w:ind w:right="-82" w:firstLine="0"/>
              <w:contextualSpacing/>
              <w:jc w:val="center"/>
              <w:rPr>
                <w:rFonts w:ascii="Times New Roman" w:hAnsi="Times New Roman" w:cs="Times New Roman"/>
                <w:szCs w:val="20"/>
                <w:lang w:eastAsia="en-US"/>
              </w:rPr>
            </w:pPr>
            <w:r>
              <w:rPr>
                <w:rFonts w:ascii="Times New Roman" w:hAnsi="Times New Roman" w:cs="Times New Roman"/>
                <w:position w:val="6"/>
                <w:szCs w:val="20"/>
                <w:lang w:eastAsia="en-US"/>
              </w:rPr>
              <w:t xml:space="preserve">         </w:t>
            </w:r>
            <w:r w:rsidRPr="000C2834">
              <w:rPr>
                <w:rFonts w:ascii="Times New Roman" w:hAnsi="Times New Roman" w:cs="Times New Roman"/>
                <w:position w:val="6"/>
                <w:szCs w:val="20"/>
                <w:lang w:eastAsia="en-US"/>
              </w:rPr>
              <w:t>(Tiekėjo vadovo ar jo įgalioto asmens pareigų pavadinimas, vardas ir pavardė)</w:t>
            </w:r>
          </w:p>
        </w:tc>
      </w:tr>
      <w:tr w:rsidR="004719E1" w:rsidRPr="00CB1CEA" w14:paraId="24818710" w14:textId="77777777" w:rsidTr="008C0F1D">
        <w:tc>
          <w:tcPr>
            <w:tcW w:w="10031" w:type="dxa"/>
          </w:tcPr>
          <w:p w14:paraId="60367709" w14:textId="77777777" w:rsidR="004719E1" w:rsidRPr="00CB1CEA" w:rsidRDefault="004719E1" w:rsidP="004719E1">
            <w:pPr>
              <w:snapToGrid w:val="0"/>
              <w:spacing w:line="240" w:lineRule="auto"/>
              <w:ind w:right="-82" w:firstLine="0"/>
              <w:contextualSpacing/>
              <w:rPr>
                <w:rFonts w:ascii="Times New Roman" w:hAnsi="Times New Roman" w:cs="Times New Roman"/>
                <w:sz w:val="24"/>
                <w:lang w:eastAsia="en-US"/>
              </w:rPr>
            </w:pPr>
            <w:r w:rsidRPr="00CB1CEA">
              <w:rPr>
                <w:rFonts w:ascii="Times New Roman" w:hAnsi="Times New Roman" w:cs="Times New Roman"/>
                <w:sz w:val="24"/>
                <w:lang w:eastAsia="en-US"/>
              </w:rPr>
              <w:t>tvirtinu, kad mano vadovaujamas (-a) (atstovaujamas (-a))_____________________________ ,</w:t>
            </w:r>
          </w:p>
        </w:tc>
      </w:tr>
      <w:tr w:rsidR="004719E1" w:rsidRPr="00CB1CEA" w14:paraId="323A6A73" w14:textId="77777777" w:rsidTr="008C0F1D">
        <w:tc>
          <w:tcPr>
            <w:tcW w:w="10031" w:type="dxa"/>
          </w:tcPr>
          <w:p w14:paraId="18272EC8" w14:textId="77777777" w:rsidR="004719E1" w:rsidRPr="000C2834" w:rsidRDefault="004719E1" w:rsidP="004719E1">
            <w:pPr>
              <w:snapToGrid w:val="0"/>
              <w:spacing w:line="240" w:lineRule="auto"/>
              <w:ind w:right="-82" w:firstLine="0"/>
              <w:contextualSpacing/>
              <w:jc w:val="center"/>
              <w:rPr>
                <w:rFonts w:ascii="Times New Roman" w:hAnsi="Times New Roman" w:cs="Times New Roman"/>
                <w:szCs w:val="20"/>
                <w:lang w:eastAsia="en-US"/>
              </w:rPr>
            </w:pPr>
            <w:r w:rsidRPr="000C2834">
              <w:rPr>
                <w:rFonts w:ascii="Times New Roman" w:hAnsi="Times New Roman" w:cs="Times New Roman"/>
                <w:position w:val="6"/>
                <w:szCs w:val="20"/>
                <w:lang w:eastAsia="en-US"/>
              </w:rPr>
              <w:t xml:space="preserve">                                                                              </w:t>
            </w:r>
            <w:r>
              <w:rPr>
                <w:rFonts w:ascii="Times New Roman" w:hAnsi="Times New Roman" w:cs="Times New Roman"/>
                <w:position w:val="6"/>
                <w:szCs w:val="20"/>
                <w:lang w:eastAsia="en-US"/>
              </w:rPr>
              <w:t xml:space="preserve">      </w:t>
            </w:r>
            <w:r w:rsidRPr="000C2834">
              <w:rPr>
                <w:rFonts w:ascii="Times New Roman" w:hAnsi="Times New Roman" w:cs="Times New Roman"/>
                <w:position w:val="6"/>
                <w:szCs w:val="20"/>
                <w:lang w:eastAsia="en-US"/>
              </w:rPr>
              <w:t xml:space="preserve">  (Tiekėjo pavadinimas)</w:t>
            </w:r>
          </w:p>
        </w:tc>
      </w:tr>
      <w:tr w:rsidR="004719E1" w:rsidRPr="00CB1CEA" w14:paraId="12049D70" w14:textId="77777777" w:rsidTr="008C0F1D">
        <w:tc>
          <w:tcPr>
            <w:tcW w:w="10031" w:type="dxa"/>
          </w:tcPr>
          <w:p w14:paraId="061295AC" w14:textId="6582469C" w:rsidR="004719E1" w:rsidRPr="00CB1CEA" w:rsidRDefault="004719E1" w:rsidP="00C163B3">
            <w:pPr>
              <w:spacing w:line="240" w:lineRule="auto"/>
              <w:ind w:right="-108" w:firstLine="0"/>
              <w:contextualSpacing/>
              <w:rPr>
                <w:rFonts w:ascii="Times New Roman" w:hAnsi="Times New Roman" w:cs="Times New Roman"/>
                <w:sz w:val="24"/>
                <w:lang w:eastAsia="en-US"/>
              </w:rPr>
            </w:pPr>
            <w:r>
              <w:rPr>
                <w:rFonts w:ascii="Times New Roman" w:hAnsi="Times New Roman" w:cs="Times New Roman"/>
                <w:sz w:val="24"/>
                <w:lang w:eastAsia="en-US"/>
              </w:rPr>
              <w:t xml:space="preserve">dalyvaujantis (-i) </w:t>
            </w:r>
            <w:r w:rsidR="00E22289">
              <w:rPr>
                <w:rFonts w:ascii="Times New Roman" w:hAnsi="Times New Roman" w:cs="Times New Roman"/>
                <w:sz w:val="24"/>
                <w:lang w:eastAsia="en-US"/>
              </w:rPr>
              <w:t>viešosios įstaigos Prienų</w:t>
            </w:r>
            <w:r>
              <w:rPr>
                <w:rFonts w:ascii="Times New Roman" w:hAnsi="Times New Roman" w:cs="Times New Roman"/>
                <w:sz w:val="24"/>
                <w:lang w:eastAsia="en-US"/>
              </w:rPr>
              <w:t xml:space="preserve"> l</w:t>
            </w:r>
            <w:r w:rsidR="008C0F1D">
              <w:rPr>
                <w:rFonts w:ascii="Times New Roman" w:hAnsi="Times New Roman" w:cs="Times New Roman"/>
                <w:sz w:val="24"/>
                <w:lang w:eastAsia="en-US"/>
              </w:rPr>
              <w:t xml:space="preserve">igoninės vykdomame mažos vertės </w:t>
            </w:r>
            <w:r>
              <w:rPr>
                <w:rFonts w:ascii="Times New Roman" w:hAnsi="Times New Roman" w:cs="Times New Roman"/>
                <w:sz w:val="24"/>
                <w:lang w:eastAsia="en-US"/>
              </w:rPr>
              <w:t>skelbiamame pirkime „</w:t>
            </w:r>
            <w:r w:rsidR="00C163B3">
              <w:rPr>
                <w:rFonts w:ascii="Times New Roman" w:eastAsia="Calibri" w:hAnsi="Times New Roman" w:cs="Times New Roman"/>
                <w:color w:val="000000" w:themeColor="text1"/>
                <w:sz w:val="24"/>
                <w:szCs w:val="24"/>
              </w:rPr>
              <w:t>Dezinfekcijos priemon</w:t>
            </w:r>
            <w:r w:rsidR="00E22289">
              <w:rPr>
                <w:rFonts w:ascii="Times New Roman" w:eastAsia="Calibri" w:hAnsi="Times New Roman" w:cs="Times New Roman"/>
                <w:color w:val="000000" w:themeColor="text1"/>
                <w:sz w:val="24"/>
                <w:szCs w:val="24"/>
              </w:rPr>
              <w:t>ių pirkimas</w:t>
            </w:r>
            <w:r>
              <w:rPr>
                <w:rFonts w:ascii="Times New Roman" w:hAnsi="Times New Roman" w:cs="Times New Roman"/>
                <w:sz w:val="24"/>
                <w:lang w:eastAsia="en-US"/>
              </w:rPr>
              <w:t xml:space="preserve">“, </w:t>
            </w:r>
          </w:p>
        </w:tc>
      </w:tr>
    </w:tbl>
    <w:p w14:paraId="56187CC5" w14:textId="77777777" w:rsidR="004719E1" w:rsidRDefault="004719E1" w:rsidP="004719E1">
      <w:pPr>
        <w:spacing w:line="240" w:lineRule="auto"/>
        <w:ind w:firstLine="0"/>
        <w:contextualSpacing/>
        <w:rPr>
          <w:rFonts w:ascii="Times New Roman" w:hAnsi="Times New Roman" w:cs="Times New Roman"/>
          <w:sz w:val="24"/>
        </w:rPr>
      </w:pPr>
      <w:r>
        <w:rPr>
          <w:rFonts w:ascii="Times New Roman" w:eastAsia="Calibri" w:hAnsi="Times New Roman" w:cs="Times New Roman"/>
          <w:sz w:val="24"/>
          <w:lang w:eastAsia="en-US"/>
        </w:rPr>
        <w:t xml:space="preserve">– su kitais tiekėjais </w:t>
      </w:r>
      <w:r w:rsidRPr="00CB1CEA">
        <w:rPr>
          <w:rFonts w:ascii="Times New Roman" w:eastAsia="Calibri" w:hAnsi="Times New Roman" w:cs="Times New Roman"/>
          <w:sz w:val="24"/>
          <w:lang w:eastAsia="en-US"/>
        </w:rPr>
        <w:t xml:space="preserve">nėra </w:t>
      </w:r>
      <w:r>
        <w:rPr>
          <w:rFonts w:ascii="Times New Roman" w:eastAsia="Calibri" w:hAnsi="Times New Roman" w:cs="Times New Roman"/>
          <w:sz w:val="24"/>
          <w:lang w:eastAsia="en-US"/>
        </w:rPr>
        <w:t xml:space="preserve">sudaręs </w:t>
      </w:r>
      <w:r w:rsidRPr="005210ED">
        <w:rPr>
          <w:rFonts w:ascii="Times New Roman" w:hAnsi="Times New Roman" w:cs="Times New Roman"/>
          <w:sz w:val="24"/>
        </w:rPr>
        <w:t>susitarimų, kuriais siekiama iškreipti konkurenciją atliekamame pirkime, ir perkančioji organizacija dėl to turi įtikinamų duomenų</w:t>
      </w:r>
      <w:r>
        <w:rPr>
          <w:rFonts w:ascii="Times New Roman" w:hAnsi="Times New Roman" w:cs="Times New Roman"/>
          <w:sz w:val="24"/>
        </w:rPr>
        <w:t>;</w:t>
      </w:r>
    </w:p>
    <w:p w14:paraId="04777C6B" w14:textId="77777777" w:rsidR="004719E1" w:rsidRDefault="004719E1" w:rsidP="004719E1">
      <w:pPr>
        <w:spacing w:line="240" w:lineRule="auto"/>
        <w:ind w:firstLine="0"/>
        <w:contextualSpacing/>
        <w:rPr>
          <w:rFonts w:ascii="Times New Roman" w:hAnsi="Times New Roman" w:cs="Times New Roman"/>
          <w:sz w:val="24"/>
        </w:rPr>
      </w:pPr>
      <w:r>
        <w:rPr>
          <w:rFonts w:ascii="Times New Roman" w:hAnsi="Times New Roman" w:cs="Times New Roman"/>
          <w:sz w:val="24"/>
        </w:rPr>
        <w:t xml:space="preserve">– nėra patekęs į </w:t>
      </w:r>
      <w:r w:rsidRPr="005210ED">
        <w:rPr>
          <w:rFonts w:ascii="Times New Roman" w:hAnsi="Times New Roman" w:cs="Times New Roman"/>
          <w:sz w:val="24"/>
        </w:rPr>
        <w:t>interesų konflikto situaciją, kaip apibrėžta VPĮ 21 straipsnyje, ir atitinkamos padėties negalima ištaisyti</w:t>
      </w:r>
      <w:r>
        <w:rPr>
          <w:rFonts w:ascii="Times New Roman" w:hAnsi="Times New Roman" w:cs="Times New Roman"/>
          <w:sz w:val="24"/>
        </w:rPr>
        <w:t>;</w:t>
      </w:r>
      <w:r w:rsidRPr="00FA7720">
        <w:rPr>
          <w:rFonts w:ascii="Times New Roman" w:hAnsi="Times New Roman" w:cs="Times New Roman"/>
          <w:sz w:val="24"/>
        </w:rPr>
        <w:t xml:space="preserve"> </w:t>
      </w:r>
    </w:p>
    <w:p w14:paraId="76ECC918" w14:textId="77777777" w:rsidR="004719E1" w:rsidRDefault="004719E1" w:rsidP="004719E1">
      <w:pPr>
        <w:spacing w:line="240" w:lineRule="auto"/>
        <w:ind w:firstLine="0"/>
        <w:contextualSpacing/>
        <w:rPr>
          <w:rFonts w:ascii="Times New Roman" w:hAnsi="Times New Roman" w:cs="Times New Roman"/>
          <w:sz w:val="24"/>
        </w:rPr>
      </w:pPr>
      <w:r>
        <w:rPr>
          <w:rFonts w:ascii="Times New Roman" w:hAnsi="Times New Roman" w:cs="Times New Roman"/>
          <w:sz w:val="24"/>
        </w:rPr>
        <w:t>– nėra pažeidęs</w:t>
      </w:r>
      <w:r w:rsidRPr="005210ED">
        <w:rPr>
          <w:rFonts w:ascii="Times New Roman" w:hAnsi="Times New Roman" w:cs="Times New Roman"/>
          <w:sz w:val="24"/>
        </w:rPr>
        <w:t xml:space="preserve"> konkurencij</w:t>
      </w:r>
      <w:r>
        <w:rPr>
          <w:rFonts w:ascii="Times New Roman" w:hAnsi="Times New Roman" w:cs="Times New Roman"/>
          <w:sz w:val="24"/>
        </w:rPr>
        <w:t>os</w:t>
      </w:r>
      <w:r w:rsidRPr="005210ED">
        <w:rPr>
          <w:rFonts w:ascii="Times New Roman" w:hAnsi="Times New Roman" w:cs="Times New Roman"/>
          <w:sz w:val="24"/>
        </w:rPr>
        <w:t>, kaip nustatyta VPĮ 27 straipsnio 3 ir 4 dalyse, ir atitinkamos padėties negalima ištaisyti</w:t>
      </w:r>
      <w:r>
        <w:rPr>
          <w:rFonts w:ascii="Times New Roman" w:hAnsi="Times New Roman" w:cs="Times New Roman"/>
          <w:sz w:val="24"/>
        </w:rPr>
        <w:t xml:space="preserve">; </w:t>
      </w:r>
    </w:p>
    <w:p w14:paraId="74EB8EB5" w14:textId="77777777" w:rsidR="004719E1" w:rsidRDefault="004719E1" w:rsidP="004719E1">
      <w:pPr>
        <w:spacing w:line="240" w:lineRule="auto"/>
        <w:ind w:firstLine="0"/>
        <w:contextualSpacing/>
        <w:rPr>
          <w:rFonts w:ascii="Times New Roman" w:hAnsi="Times New Roman" w:cs="Times New Roman"/>
          <w:sz w:val="24"/>
        </w:rPr>
      </w:pPr>
      <w:r>
        <w:rPr>
          <w:rFonts w:ascii="Times New Roman" w:hAnsi="Times New Roman" w:cs="Times New Roman"/>
          <w:sz w:val="24"/>
        </w:rPr>
        <w:t>– ne</w:t>
      </w:r>
      <w:r w:rsidRPr="005210ED">
        <w:rPr>
          <w:rFonts w:ascii="Times New Roman" w:hAnsi="Times New Roman" w:cs="Times New Roman"/>
          <w:sz w:val="24"/>
        </w:rPr>
        <w:t xml:space="preserve">nuslėpė informaciją ar </w:t>
      </w:r>
      <w:r>
        <w:rPr>
          <w:rFonts w:ascii="Times New Roman" w:hAnsi="Times New Roman" w:cs="Times New Roman"/>
          <w:sz w:val="24"/>
        </w:rPr>
        <w:t>ne</w:t>
      </w:r>
      <w:r w:rsidRPr="005210ED">
        <w:rPr>
          <w:rFonts w:ascii="Times New Roman" w:hAnsi="Times New Roman" w:cs="Times New Roman"/>
          <w:sz w:val="24"/>
        </w:rPr>
        <w:t>teikė melaging</w:t>
      </w:r>
      <w:r>
        <w:rPr>
          <w:rFonts w:ascii="Times New Roman" w:hAnsi="Times New Roman" w:cs="Times New Roman"/>
          <w:sz w:val="24"/>
        </w:rPr>
        <w:t>os</w:t>
      </w:r>
      <w:r w:rsidRPr="005210ED">
        <w:rPr>
          <w:rFonts w:ascii="Times New Roman" w:hAnsi="Times New Roman" w:cs="Times New Roman"/>
          <w:sz w:val="24"/>
        </w:rPr>
        <w:t xml:space="preserve"> informacij</w:t>
      </w:r>
      <w:r>
        <w:rPr>
          <w:rFonts w:ascii="Times New Roman" w:hAnsi="Times New Roman" w:cs="Times New Roman"/>
          <w:sz w:val="24"/>
        </w:rPr>
        <w:t>os</w:t>
      </w:r>
      <w:r w:rsidRPr="005210ED">
        <w:rPr>
          <w:rFonts w:ascii="Times New Roman" w:hAnsi="Times New Roman" w:cs="Times New Roman"/>
          <w:sz w:val="24"/>
        </w:rPr>
        <w:t xml:space="preserve"> apie atitiktį VPĮ 46 ir 47 straipsni</w:t>
      </w:r>
      <w:r>
        <w:rPr>
          <w:rFonts w:ascii="Times New Roman" w:hAnsi="Times New Roman" w:cs="Times New Roman"/>
          <w:sz w:val="24"/>
        </w:rPr>
        <w:t xml:space="preserve">uose nustatytiems reikalavimams; </w:t>
      </w:r>
    </w:p>
    <w:p w14:paraId="0BCEB2AA" w14:textId="77777777" w:rsidR="004719E1" w:rsidRDefault="004719E1" w:rsidP="004719E1">
      <w:pPr>
        <w:spacing w:line="240" w:lineRule="auto"/>
        <w:ind w:firstLine="0"/>
        <w:contextualSpacing/>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iCs/>
          <w:sz w:val="24"/>
        </w:rPr>
        <w:t>nesiėmė</w:t>
      </w:r>
      <w:r w:rsidRPr="005210ED">
        <w:rPr>
          <w:rFonts w:ascii="Times New Roman" w:hAnsi="Times New Roman" w:cs="Times New Roman"/>
          <w:iCs/>
          <w:sz w:val="24"/>
        </w:rPr>
        <w:t xml:space="preserve"> neteisėtų veiksmų, siekdamas daryti įtaką perkančiosios organizacijos sprendimams, gauti konfidencialios informacijos, kuri suteiktų jam neteisėtą pranašumą pirkimo procedūroje, </w:t>
      </w:r>
      <w:r>
        <w:rPr>
          <w:rFonts w:ascii="Times New Roman" w:hAnsi="Times New Roman" w:cs="Times New Roman"/>
          <w:iCs/>
          <w:sz w:val="24"/>
        </w:rPr>
        <w:t>ir/</w:t>
      </w:r>
      <w:r w:rsidRPr="005210ED">
        <w:rPr>
          <w:rFonts w:ascii="Times New Roman" w:hAnsi="Times New Roman" w:cs="Times New Roman"/>
          <w:iCs/>
          <w:sz w:val="24"/>
        </w:rPr>
        <w:t xml:space="preserve">ar </w:t>
      </w:r>
      <w:r>
        <w:rPr>
          <w:rFonts w:ascii="Times New Roman" w:hAnsi="Times New Roman" w:cs="Times New Roman"/>
          <w:iCs/>
          <w:sz w:val="24"/>
        </w:rPr>
        <w:t>neteikė klaidinančios informacijos</w:t>
      </w:r>
      <w:r w:rsidRPr="005210ED">
        <w:rPr>
          <w:rFonts w:ascii="Times New Roman" w:hAnsi="Times New Roman" w:cs="Times New Roman"/>
          <w:iCs/>
          <w:sz w:val="24"/>
        </w:rPr>
        <w:t xml:space="preserve">, kuri gali daryti esminę įtaką perkančiosios organizacijos sprendimams dėl </w:t>
      </w:r>
      <w:r>
        <w:rPr>
          <w:rFonts w:ascii="Times New Roman" w:hAnsi="Times New Roman" w:cs="Times New Roman"/>
          <w:iCs/>
          <w:sz w:val="24"/>
        </w:rPr>
        <w:t>pašalinimo,</w:t>
      </w:r>
      <w:r w:rsidRPr="005210ED">
        <w:rPr>
          <w:rFonts w:ascii="Times New Roman" w:hAnsi="Times New Roman" w:cs="Times New Roman"/>
          <w:iCs/>
          <w:sz w:val="24"/>
        </w:rPr>
        <w:t xml:space="preserve"> kvalifikacijos vertinimo, laimėtojo nustatymo</w:t>
      </w:r>
      <w:r>
        <w:rPr>
          <w:rFonts w:ascii="Times New Roman" w:hAnsi="Times New Roman" w:cs="Times New Roman"/>
          <w:sz w:val="24"/>
        </w:rPr>
        <w:t>.</w:t>
      </w:r>
    </w:p>
    <w:p w14:paraId="13A8CF72" w14:textId="77777777" w:rsidR="004719E1" w:rsidRDefault="004719E1" w:rsidP="004719E1">
      <w:pPr>
        <w:spacing w:line="240" w:lineRule="auto"/>
        <w:ind w:firstLine="0"/>
        <w:contextualSpacing/>
        <w:rPr>
          <w:rFonts w:ascii="Times New Roman" w:hAnsi="Times New Roman" w:cs="Times New Roman"/>
          <w:sz w:val="24"/>
        </w:rPr>
      </w:pPr>
    </w:p>
    <w:p w14:paraId="4E2AF7EB" w14:textId="77777777" w:rsidR="004719E1" w:rsidRDefault="004719E1" w:rsidP="004719E1">
      <w:pPr>
        <w:spacing w:line="240" w:lineRule="auto"/>
        <w:ind w:firstLine="0"/>
        <w:contextualSpacing/>
        <w:rPr>
          <w:rFonts w:ascii="Times New Roman" w:hAnsi="Times New Roman" w:cs="Times New Roman"/>
          <w:sz w:val="24"/>
        </w:rPr>
      </w:pPr>
      <w:r>
        <w:rPr>
          <w:rFonts w:ascii="Times New Roman" w:hAnsi="Times New Roman" w:cs="Times New Roman"/>
          <w:sz w:val="24"/>
        </w:rPr>
        <w:t xml:space="preserve">______________nėra </w:t>
      </w:r>
      <w:r w:rsidRPr="00757C1D">
        <w:rPr>
          <w:rFonts w:ascii="Times New Roman" w:hAnsi="Times New Roman" w:cs="Times New Roman"/>
          <w:sz w:val="24"/>
        </w:rPr>
        <w:t>uždrau</w:t>
      </w:r>
      <w:r>
        <w:rPr>
          <w:rFonts w:ascii="Times New Roman" w:hAnsi="Times New Roman" w:cs="Times New Roman"/>
          <w:sz w:val="24"/>
        </w:rPr>
        <w:t>sta</w:t>
      </w:r>
      <w:r w:rsidRPr="00757C1D">
        <w:rPr>
          <w:rFonts w:ascii="Times New Roman" w:hAnsi="Times New Roman" w:cs="Times New Roman"/>
          <w:sz w:val="24"/>
        </w:rPr>
        <w:t xml:space="preserve"> dalyvauti viešuosiuose pirkimuose</w:t>
      </w:r>
      <w:r>
        <w:rPr>
          <w:rFonts w:ascii="Times New Roman" w:hAnsi="Times New Roman" w:cs="Times New Roman"/>
          <w:sz w:val="24"/>
        </w:rPr>
        <w:t>.</w:t>
      </w:r>
    </w:p>
    <w:p w14:paraId="6175D25A" w14:textId="77777777" w:rsidR="004719E1" w:rsidRPr="000C2834" w:rsidRDefault="004719E1" w:rsidP="004719E1">
      <w:pPr>
        <w:spacing w:line="240" w:lineRule="auto"/>
        <w:ind w:firstLine="0"/>
        <w:contextualSpacing/>
        <w:rPr>
          <w:rFonts w:ascii="Times New Roman" w:hAnsi="Times New Roman" w:cs="Times New Roman"/>
          <w:szCs w:val="20"/>
        </w:rPr>
      </w:pPr>
      <w:r w:rsidRPr="000C2834">
        <w:rPr>
          <w:rFonts w:ascii="Times New Roman" w:hAnsi="Times New Roman" w:cs="Times New Roman"/>
          <w:position w:val="6"/>
          <w:szCs w:val="20"/>
          <w:lang w:eastAsia="en-US"/>
        </w:rPr>
        <w:t>(Tiekėjo pavadinimas)</w:t>
      </w:r>
    </w:p>
    <w:p w14:paraId="0013BAB0" w14:textId="77777777" w:rsidR="004719E1" w:rsidRDefault="004719E1" w:rsidP="004719E1">
      <w:pPr>
        <w:spacing w:line="240" w:lineRule="auto"/>
        <w:ind w:firstLine="0"/>
        <w:contextualSpacing/>
        <w:rPr>
          <w:rFonts w:ascii="Times New Roman" w:eastAsia="Calibri" w:hAnsi="Times New Roman" w:cs="Times New Roman"/>
          <w:sz w:val="24"/>
          <w:lang w:eastAsia="en-US"/>
        </w:rPr>
      </w:pPr>
    </w:p>
    <w:p w14:paraId="0FEDAC4F" w14:textId="77777777" w:rsidR="004719E1" w:rsidRPr="00CB1CEA" w:rsidRDefault="004719E1" w:rsidP="004719E1">
      <w:pPr>
        <w:snapToGrid w:val="0"/>
        <w:spacing w:line="240" w:lineRule="auto"/>
        <w:ind w:firstLine="851"/>
        <w:contextualSpacing/>
        <w:rPr>
          <w:rFonts w:ascii="Times New Roman" w:hAnsi="Times New Roman" w:cs="Times New Roman"/>
          <w:sz w:val="24"/>
          <w:lang w:eastAsia="en-US"/>
        </w:rPr>
      </w:pPr>
      <w:r w:rsidRPr="00CB1CEA">
        <w:rPr>
          <w:rFonts w:ascii="Times New Roman" w:hAnsi="Times New Roman" w:cs="Times New Roman"/>
          <w:sz w:val="24"/>
          <w:lang w:eastAsia="en-US"/>
        </w:rPr>
        <w:t>2. Man žinoma, kad jeigu mano pateikta deklaracija yra melaginga, vadovaujantis Lietuvos Respu</w:t>
      </w:r>
      <w:r>
        <w:rPr>
          <w:rFonts w:ascii="Times New Roman" w:hAnsi="Times New Roman" w:cs="Times New Roman"/>
          <w:sz w:val="24"/>
          <w:lang w:eastAsia="en-US"/>
        </w:rPr>
        <w:t>blikos viešųjų pirkimų įstatym</w:t>
      </w:r>
      <w:r w:rsidRPr="00CB1CEA">
        <w:rPr>
          <w:rFonts w:ascii="Times New Roman" w:hAnsi="Times New Roman" w:cs="Times New Roman"/>
          <w:sz w:val="24"/>
          <w:lang w:eastAsia="en-US"/>
        </w:rPr>
        <w:t>u, pateiktas pasiūlymas bus atmestas.</w:t>
      </w:r>
    </w:p>
    <w:p w14:paraId="2BF81949" w14:textId="77777777" w:rsidR="004719E1" w:rsidRPr="00CB1CEA" w:rsidRDefault="004719E1" w:rsidP="004719E1">
      <w:pPr>
        <w:snapToGrid w:val="0"/>
        <w:spacing w:line="240" w:lineRule="auto"/>
        <w:ind w:firstLine="851"/>
        <w:contextualSpacing/>
        <w:rPr>
          <w:rFonts w:ascii="Times New Roman" w:hAnsi="Times New Roman" w:cs="Times New Roman"/>
          <w:sz w:val="24"/>
          <w:lang w:eastAsia="en-US"/>
        </w:rPr>
      </w:pPr>
      <w:r w:rsidRPr="00CB1CEA">
        <w:rPr>
          <w:rFonts w:ascii="Times New Roman" w:hAnsi="Times New Roman" w:cs="Times New Roman"/>
          <w:sz w:val="24"/>
          <w:lang w:eastAsia="en-US"/>
        </w:rPr>
        <w:t>3. Tiekėjas už deklaracijoje pateiktos informacijos teisingumą atsako įstatymų nustatyta tvarka.</w:t>
      </w:r>
    </w:p>
    <w:p w14:paraId="67EECAB2" w14:textId="77777777" w:rsidR="004719E1" w:rsidRPr="00CB1CEA" w:rsidRDefault="004719E1" w:rsidP="004719E1">
      <w:pPr>
        <w:snapToGrid w:val="0"/>
        <w:spacing w:line="240" w:lineRule="auto"/>
        <w:ind w:firstLine="851"/>
        <w:contextualSpacing/>
        <w:rPr>
          <w:rFonts w:ascii="Times New Roman" w:hAnsi="Times New Roman" w:cs="Times New Roman"/>
          <w:sz w:val="24"/>
          <w:lang w:eastAsia="en-US"/>
        </w:rPr>
      </w:pPr>
      <w:r w:rsidRPr="00CB1CEA">
        <w:rPr>
          <w:rFonts w:ascii="Times New Roman" w:hAnsi="Times New Roman" w:cs="Times New Roman"/>
          <w:sz w:val="24"/>
          <w:lang w:eastAsia="en-US"/>
        </w:rPr>
        <w:t>4. Jeigu viešajame pirkime dalyvauja ūkio subjektų grupė, deklaraciją pildo kiekvienas ūkio subjektas.</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4719E1" w:rsidRPr="00CB1CEA" w14:paraId="6BDA8092" w14:textId="77777777" w:rsidTr="004719E1">
        <w:trPr>
          <w:trHeight w:val="285"/>
        </w:trPr>
        <w:tc>
          <w:tcPr>
            <w:tcW w:w="3284" w:type="dxa"/>
            <w:tcBorders>
              <w:top w:val="nil"/>
              <w:left w:val="nil"/>
              <w:bottom w:val="single" w:sz="4" w:space="0" w:color="auto"/>
              <w:right w:val="nil"/>
            </w:tcBorders>
          </w:tcPr>
          <w:p w14:paraId="4EE2F9BC" w14:textId="77777777" w:rsidR="004719E1" w:rsidRPr="00CB1CEA" w:rsidRDefault="004719E1" w:rsidP="004719E1">
            <w:pPr>
              <w:ind w:right="-82" w:firstLine="0"/>
              <w:rPr>
                <w:rFonts w:ascii="Times New Roman" w:hAnsi="Times New Roman" w:cs="Times New Roman"/>
                <w:sz w:val="24"/>
                <w:lang w:eastAsia="en-US"/>
              </w:rPr>
            </w:pPr>
          </w:p>
        </w:tc>
        <w:tc>
          <w:tcPr>
            <w:tcW w:w="604" w:type="dxa"/>
          </w:tcPr>
          <w:p w14:paraId="749390CA" w14:textId="77777777" w:rsidR="004719E1" w:rsidRPr="00CB1CEA" w:rsidRDefault="004719E1" w:rsidP="004719E1">
            <w:pPr>
              <w:ind w:right="-82" w:firstLine="0"/>
              <w:jc w:val="center"/>
              <w:rPr>
                <w:rFonts w:ascii="Times New Roman" w:hAnsi="Times New Roman" w:cs="Times New Roman"/>
                <w:sz w:val="24"/>
                <w:lang w:eastAsia="en-US"/>
              </w:rPr>
            </w:pPr>
          </w:p>
        </w:tc>
        <w:tc>
          <w:tcPr>
            <w:tcW w:w="1980" w:type="dxa"/>
            <w:tcBorders>
              <w:top w:val="nil"/>
              <w:left w:val="nil"/>
              <w:bottom w:val="single" w:sz="4" w:space="0" w:color="auto"/>
              <w:right w:val="nil"/>
            </w:tcBorders>
          </w:tcPr>
          <w:p w14:paraId="5C267A03" w14:textId="77777777" w:rsidR="004719E1" w:rsidRPr="00CB1CEA" w:rsidRDefault="004719E1" w:rsidP="004719E1">
            <w:pPr>
              <w:ind w:right="-82" w:firstLine="0"/>
              <w:jc w:val="center"/>
              <w:rPr>
                <w:rFonts w:ascii="Times New Roman" w:hAnsi="Times New Roman" w:cs="Times New Roman"/>
                <w:sz w:val="24"/>
                <w:lang w:eastAsia="en-US"/>
              </w:rPr>
            </w:pPr>
          </w:p>
        </w:tc>
        <w:tc>
          <w:tcPr>
            <w:tcW w:w="701" w:type="dxa"/>
          </w:tcPr>
          <w:p w14:paraId="4B239CD5" w14:textId="77777777" w:rsidR="004719E1" w:rsidRPr="00CB1CEA" w:rsidRDefault="004719E1" w:rsidP="004719E1">
            <w:pPr>
              <w:ind w:right="-82" w:firstLine="0"/>
              <w:jc w:val="center"/>
              <w:rPr>
                <w:rFonts w:ascii="Times New Roman" w:hAnsi="Times New Roman" w:cs="Times New Roman"/>
                <w:sz w:val="24"/>
                <w:lang w:eastAsia="en-US"/>
              </w:rPr>
            </w:pPr>
          </w:p>
        </w:tc>
        <w:tc>
          <w:tcPr>
            <w:tcW w:w="2611" w:type="dxa"/>
            <w:tcBorders>
              <w:top w:val="nil"/>
              <w:left w:val="nil"/>
              <w:bottom w:val="single" w:sz="4" w:space="0" w:color="auto"/>
              <w:right w:val="nil"/>
            </w:tcBorders>
          </w:tcPr>
          <w:p w14:paraId="304465C1" w14:textId="77777777" w:rsidR="004719E1" w:rsidRPr="00CB1CEA" w:rsidRDefault="004719E1" w:rsidP="004719E1">
            <w:pPr>
              <w:ind w:right="-82" w:firstLine="0"/>
              <w:jc w:val="right"/>
              <w:rPr>
                <w:rFonts w:ascii="Times New Roman" w:hAnsi="Times New Roman" w:cs="Times New Roman"/>
                <w:sz w:val="24"/>
                <w:lang w:eastAsia="en-US"/>
              </w:rPr>
            </w:pPr>
          </w:p>
        </w:tc>
        <w:tc>
          <w:tcPr>
            <w:tcW w:w="648" w:type="dxa"/>
          </w:tcPr>
          <w:p w14:paraId="4B0076CD" w14:textId="77777777" w:rsidR="004719E1" w:rsidRPr="00CB1CEA" w:rsidRDefault="004719E1" w:rsidP="004719E1">
            <w:pPr>
              <w:ind w:right="-82" w:firstLine="0"/>
              <w:jc w:val="right"/>
              <w:rPr>
                <w:rFonts w:ascii="Times New Roman" w:hAnsi="Times New Roman" w:cs="Times New Roman"/>
                <w:sz w:val="24"/>
                <w:lang w:eastAsia="en-US"/>
              </w:rPr>
            </w:pPr>
          </w:p>
        </w:tc>
      </w:tr>
      <w:tr w:rsidR="004719E1" w:rsidRPr="00CB1CEA" w14:paraId="7C33EB2F" w14:textId="77777777" w:rsidTr="004719E1">
        <w:trPr>
          <w:trHeight w:val="186"/>
        </w:trPr>
        <w:tc>
          <w:tcPr>
            <w:tcW w:w="3284" w:type="dxa"/>
            <w:tcBorders>
              <w:top w:val="single" w:sz="4" w:space="0" w:color="auto"/>
              <w:left w:val="nil"/>
              <w:bottom w:val="nil"/>
              <w:right w:val="nil"/>
            </w:tcBorders>
          </w:tcPr>
          <w:p w14:paraId="388342AC" w14:textId="77777777" w:rsidR="004719E1" w:rsidRPr="00CB1CEA" w:rsidRDefault="004719E1" w:rsidP="004719E1">
            <w:pPr>
              <w:snapToGrid w:val="0"/>
              <w:ind w:right="-82" w:firstLine="0"/>
              <w:rPr>
                <w:rFonts w:ascii="Times New Roman" w:hAnsi="Times New Roman" w:cs="Times New Roman"/>
                <w:position w:val="6"/>
                <w:sz w:val="24"/>
                <w:lang w:eastAsia="en-US"/>
              </w:rPr>
            </w:pPr>
            <w:r w:rsidRPr="00CB1CEA">
              <w:rPr>
                <w:rFonts w:ascii="Times New Roman" w:hAnsi="Times New Roman" w:cs="Times New Roman"/>
                <w:position w:val="6"/>
                <w:sz w:val="24"/>
                <w:lang w:eastAsia="en-US"/>
              </w:rPr>
              <w:t>(</w:t>
            </w:r>
            <w:r>
              <w:rPr>
                <w:rFonts w:ascii="Times New Roman" w:hAnsi="Times New Roman" w:cs="Times New Roman"/>
                <w:position w:val="6"/>
                <w:sz w:val="24"/>
                <w:lang w:eastAsia="en-US"/>
              </w:rPr>
              <w:t>P</w:t>
            </w:r>
            <w:r w:rsidRPr="00CB1CEA">
              <w:rPr>
                <w:rFonts w:ascii="Times New Roman" w:hAnsi="Times New Roman" w:cs="Times New Roman"/>
                <w:position w:val="6"/>
                <w:sz w:val="24"/>
                <w:lang w:eastAsia="en-US"/>
              </w:rPr>
              <w:t>areigų pavadinimas)</w:t>
            </w:r>
          </w:p>
        </w:tc>
        <w:tc>
          <w:tcPr>
            <w:tcW w:w="604" w:type="dxa"/>
          </w:tcPr>
          <w:p w14:paraId="1EA18E0A" w14:textId="77777777" w:rsidR="004719E1" w:rsidRPr="00CB1CEA" w:rsidRDefault="004719E1" w:rsidP="004719E1">
            <w:pPr>
              <w:ind w:right="-82" w:firstLine="0"/>
              <w:jc w:val="center"/>
              <w:rPr>
                <w:rFonts w:ascii="Times New Roman" w:hAnsi="Times New Roman" w:cs="Times New Roman"/>
                <w:sz w:val="24"/>
                <w:lang w:eastAsia="en-US"/>
              </w:rPr>
            </w:pPr>
          </w:p>
        </w:tc>
        <w:tc>
          <w:tcPr>
            <w:tcW w:w="1980" w:type="dxa"/>
            <w:tcBorders>
              <w:top w:val="single" w:sz="4" w:space="0" w:color="auto"/>
              <w:left w:val="nil"/>
              <w:bottom w:val="nil"/>
              <w:right w:val="nil"/>
            </w:tcBorders>
          </w:tcPr>
          <w:p w14:paraId="36D2C909" w14:textId="77777777" w:rsidR="004719E1" w:rsidRPr="00CB1CEA" w:rsidRDefault="004719E1" w:rsidP="004719E1">
            <w:pPr>
              <w:ind w:right="-82" w:firstLine="0"/>
              <w:jc w:val="center"/>
              <w:rPr>
                <w:rFonts w:ascii="Times New Roman" w:hAnsi="Times New Roman" w:cs="Times New Roman"/>
                <w:sz w:val="24"/>
                <w:lang w:eastAsia="en-US"/>
              </w:rPr>
            </w:pPr>
            <w:r w:rsidRPr="00CB1CEA">
              <w:rPr>
                <w:rFonts w:ascii="Times New Roman" w:hAnsi="Times New Roman" w:cs="Times New Roman"/>
                <w:position w:val="6"/>
                <w:sz w:val="24"/>
                <w:lang w:eastAsia="en-US"/>
              </w:rPr>
              <w:t>(Parašas)</w:t>
            </w:r>
          </w:p>
        </w:tc>
        <w:tc>
          <w:tcPr>
            <w:tcW w:w="701" w:type="dxa"/>
          </w:tcPr>
          <w:p w14:paraId="4F7728F9" w14:textId="77777777" w:rsidR="004719E1" w:rsidRPr="00CB1CEA" w:rsidRDefault="004719E1" w:rsidP="004719E1">
            <w:pPr>
              <w:ind w:right="-82" w:firstLine="0"/>
              <w:jc w:val="center"/>
              <w:rPr>
                <w:rFonts w:ascii="Times New Roman" w:hAnsi="Times New Roman" w:cs="Times New Roman"/>
                <w:sz w:val="24"/>
                <w:lang w:eastAsia="en-US"/>
              </w:rPr>
            </w:pPr>
          </w:p>
        </w:tc>
        <w:tc>
          <w:tcPr>
            <w:tcW w:w="2611" w:type="dxa"/>
            <w:tcBorders>
              <w:top w:val="single" w:sz="4" w:space="0" w:color="auto"/>
              <w:left w:val="nil"/>
              <w:bottom w:val="nil"/>
              <w:right w:val="nil"/>
            </w:tcBorders>
          </w:tcPr>
          <w:p w14:paraId="296BB5F8" w14:textId="77777777" w:rsidR="004719E1" w:rsidRPr="00CB1CEA" w:rsidRDefault="004719E1" w:rsidP="004719E1">
            <w:pPr>
              <w:ind w:right="-82" w:firstLine="0"/>
              <w:jc w:val="center"/>
              <w:rPr>
                <w:rFonts w:ascii="Times New Roman" w:hAnsi="Times New Roman" w:cs="Times New Roman"/>
                <w:sz w:val="24"/>
                <w:lang w:eastAsia="en-US"/>
              </w:rPr>
            </w:pPr>
            <w:r w:rsidRPr="00CB1CEA">
              <w:rPr>
                <w:rFonts w:ascii="Times New Roman" w:hAnsi="Times New Roman" w:cs="Times New Roman"/>
                <w:position w:val="6"/>
                <w:sz w:val="24"/>
                <w:lang w:eastAsia="en-US"/>
              </w:rPr>
              <w:t>(Vardas ir pavardė)</w:t>
            </w:r>
          </w:p>
        </w:tc>
        <w:tc>
          <w:tcPr>
            <w:tcW w:w="648" w:type="dxa"/>
          </w:tcPr>
          <w:p w14:paraId="2430B8F2" w14:textId="77777777" w:rsidR="004719E1" w:rsidRPr="00CB1CEA" w:rsidRDefault="004719E1" w:rsidP="004719E1">
            <w:pPr>
              <w:ind w:right="-82" w:firstLine="0"/>
              <w:jc w:val="center"/>
              <w:rPr>
                <w:rFonts w:ascii="Times New Roman" w:hAnsi="Times New Roman" w:cs="Times New Roman"/>
                <w:sz w:val="24"/>
                <w:lang w:eastAsia="en-US"/>
              </w:rPr>
            </w:pPr>
          </w:p>
        </w:tc>
      </w:tr>
    </w:tbl>
    <w:p w14:paraId="6ED27104" w14:textId="77777777" w:rsidR="004719E1" w:rsidRPr="000A29B2" w:rsidRDefault="004719E1" w:rsidP="00B2659E">
      <w:pPr>
        <w:spacing w:line="240" w:lineRule="auto"/>
        <w:jc w:val="center"/>
        <w:rPr>
          <w:rFonts w:ascii="Times New Roman" w:hAnsi="Times New Roman" w:cs="Times New Roman"/>
          <w:sz w:val="24"/>
        </w:rPr>
      </w:pPr>
    </w:p>
    <w:sectPr w:rsidR="004719E1" w:rsidRPr="000A29B2" w:rsidSect="00BB360B">
      <w:headerReference w:type="default"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607AD" w14:textId="77777777" w:rsidR="00696C18" w:rsidRDefault="00696C18" w:rsidP="00D05666">
      <w:r>
        <w:separator/>
      </w:r>
    </w:p>
  </w:endnote>
  <w:endnote w:type="continuationSeparator" w:id="0">
    <w:p w14:paraId="7EF95A35" w14:textId="77777777" w:rsidR="00696C18" w:rsidRDefault="00696C18" w:rsidP="00D05666">
      <w:r>
        <w:continuationSeparator/>
      </w:r>
    </w:p>
  </w:endnote>
  <w:endnote w:type="continuationNotice" w:id="1">
    <w:p w14:paraId="7EA7FB01" w14:textId="77777777" w:rsidR="00696C18" w:rsidRDefault="00696C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E12AB6" w14:paraId="53E13FAC" w14:textId="77777777" w:rsidTr="006B1A30">
      <w:trPr>
        <w:trHeight w:val="300"/>
      </w:trPr>
      <w:tc>
        <w:tcPr>
          <w:tcW w:w="3320" w:type="dxa"/>
        </w:tcPr>
        <w:p w14:paraId="0AAC11E4" w14:textId="77777777" w:rsidR="00E12AB6" w:rsidRDefault="00E12AB6" w:rsidP="006B1A30">
          <w:pPr>
            <w:pStyle w:val="Antrats"/>
            <w:ind w:left="-115"/>
            <w:jc w:val="left"/>
          </w:pPr>
        </w:p>
      </w:tc>
      <w:tc>
        <w:tcPr>
          <w:tcW w:w="3320" w:type="dxa"/>
        </w:tcPr>
        <w:p w14:paraId="0636FD39" w14:textId="77777777" w:rsidR="00E12AB6" w:rsidRDefault="00E12AB6" w:rsidP="006B1A30">
          <w:pPr>
            <w:pStyle w:val="Antrats"/>
            <w:jc w:val="center"/>
          </w:pPr>
        </w:p>
      </w:tc>
      <w:tc>
        <w:tcPr>
          <w:tcW w:w="3320" w:type="dxa"/>
        </w:tcPr>
        <w:p w14:paraId="069D1953" w14:textId="77777777" w:rsidR="00E12AB6" w:rsidRDefault="00E12AB6" w:rsidP="006B1A30">
          <w:pPr>
            <w:pStyle w:val="Antrats"/>
            <w:ind w:right="-115"/>
            <w:jc w:val="right"/>
          </w:pPr>
        </w:p>
      </w:tc>
    </w:tr>
  </w:tbl>
  <w:p w14:paraId="03547E02" w14:textId="77777777" w:rsidR="00E12AB6" w:rsidRDefault="00E12AB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E12AB6" w14:paraId="0288EAED" w14:textId="77777777" w:rsidTr="006B1A30">
      <w:trPr>
        <w:trHeight w:val="300"/>
      </w:trPr>
      <w:tc>
        <w:tcPr>
          <w:tcW w:w="3320" w:type="dxa"/>
        </w:tcPr>
        <w:p w14:paraId="5C8991CE" w14:textId="77777777" w:rsidR="00E12AB6" w:rsidRDefault="00E12AB6" w:rsidP="006B1A30">
          <w:pPr>
            <w:pStyle w:val="Antrats"/>
            <w:ind w:left="-115"/>
            <w:jc w:val="left"/>
          </w:pPr>
        </w:p>
      </w:tc>
      <w:tc>
        <w:tcPr>
          <w:tcW w:w="3320" w:type="dxa"/>
        </w:tcPr>
        <w:p w14:paraId="24AB7CD4" w14:textId="77777777" w:rsidR="00E12AB6" w:rsidRDefault="00E12AB6" w:rsidP="006B1A30">
          <w:pPr>
            <w:pStyle w:val="Antrats"/>
            <w:jc w:val="center"/>
          </w:pPr>
        </w:p>
      </w:tc>
      <w:tc>
        <w:tcPr>
          <w:tcW w:w="3320" w:type="dxa"/>
        </w:tcPr>
        <w:p w14:paraId="61E0A78E" w14:textId="77777777" w:rsidR="00E12AB6" w:rsidRDefault="00E12AB6" w:rsidP="006B1A30">
          <w:pPr>
            <w:pStyle w:val="Antrats"/>
            <w:ind w:right="-115"/>
            <w:jc w:val="right"/>
          </w:pPr>
        </w:p>
      </w:tc>
    </w:tr>
  </w:tbl>
  <w:p w14:paraId="59A92EA2" w14:textId="77777777" w:rsidR="00E12AB6" w:rsidRDefault="00E12AB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9393"/>
      <w:docPartObj>
        <w:docPartGallery w:val="Page Numbers (Bottom of Page)"/>
        <w:docPartUnique/>
      </w:docPartObj>
    </w:sdtPr>
    <w:sdtContent>
      <w:p w14:paraId="243C9D46" w14:textId="77777777" w:rsidR="00E12AB6" w:rsidRDefault="0018643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46A3C01" w14:textId="77777777" w:rsidR="00E12AB6" w:rsidRDefault="00E12AB6"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9383"/>
      <w:docPartObj>
        <w:docPartGallery w:val="Page Numbers (Bottom of Page)"/>
        <w:docPartUnique/>
      </w:docPartObj>
    </w:sdtPr>
    <w:sdtContent>
      <w:p w14:paraId="6519422A" w14:textId="77777777" w:rsidR="00E12AB6" w:rsidRDefault="00186439">
        <w:pPr>
          <w:pStyle w:val="Porat"/>
          <w:jc w:val="right"/>
        </w:pPr>
        <w:r>
          <w:fldChar w:fldCharType="begin"/>
        </w:r>
        <w:r>
          <w:instrText xml:space="preserve"> PAGE   \* MERGEFORMAT </w:instrText>
        </w:r>
        <w:r>
          <w:fldChar w:fldCharType="separate"/>
        </w:r>
        <w:r>
          <w:rPr>
            <w:noProof/>
          </w:rPr>
          <w:t>1</w:t>
        </w:r>
        <w:r>
          <w:rPr>
            <w:noProof/>
          </w:rPr>
          <w:fldChar w:fldCharType="end"/>
        </w:r>
      </w:p>
    </w:sdtContent>
  </w:sdt>
  <w:p w14:paraId="150C343B" w14:textId="77777777" w:rsidR="00E12AB6" w:rsidRDefault="00E12AB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D7ACD" w14:textId="77777777" w:rsidR="00696C18" w:rsidRDefault="00696C18" w:rsidP="00D05666">
      <w:r>
        <w:separator/>
      </w:r>
    </w:p>
  </w:footnote>
  <w:footnote w:type="continuationSeparator" w:id="0">
    <w:p w14:paraId="19972EA3" w14:textId="77777777" w:rsidR="00696C18" w:rsidRDefault="00696C18" w:rsidP="00D05666">
      <w:r>
        <w:continuationSeparator/>
      </w:r>
    </w:p>
  </w:footnote>
  <w:footnote w:type="continuationNotice" w:id="1">
    <w:p w14:paraId="004F5E83" w14:textId="77777777" w:rsidR="00696C18" w:rsidRDefault="00696C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FB43" w14:textId="77777777" w:rsidR="00E12AB6" w:rsidRPr="005A5BC1" w:rsidRDefault="00E12AB6" w:rsidP="005A5BC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9344"/>
      <w:docPartObj>
        <w:docPartGallery w:val="Page Numbers (Top of Page)"/>
        <w:docPartUnique/>
      </w:docPartObj>
    </w:sdtPr>
    <w:sdtContent>
      <w:p w14:paraId="45C7E0F8" w14:textId="77777777" w:rsidR="00E12AB6" w:rsidRDefault="00000000">
        <w:pPr>
          <w:pStyle w:val="Antrats"/>
          <w:jc w:val="center"/>
        </w:pPr>
      </w:p>
    </w:sdtContent>
  </w:sdt>
  <w:p w14:paraId="200E62D0" w14:textId="77777777" w:rsidR="00E12AB6" w:rsidRDefault="00E12A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5A47486"/>
    <w:multiLevelType w:val="hybridMultilevel"/>
    <w:tmpl w:val="57F4BDD8"/>
    <w:lvl w:ilvl="0" w:tplc="7D70916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0346B1E"/>
    <w:multiLevelType w:val="hybridMultilevel"/>
    <w:tmpl w:val="284C380C"/>
    <w:lvl w:ilvl="0" w:tplc="9AF29BCA">
      <w:start w:val="1"/>
      <w:numFmt w:val="decimal"/>
      <w:lvlText w:val="%1."/>
      <w:lvlJc w:val="left"/>
      <w:pPr>
        <w:ind w:left="1057" w:hanging="360"/>
      </w:pPr>
      <w:rPr>
        <w:rFonts w:asciiTheme="minorHAnsi" w:eastAsia="Arial" w:hAnsiTheme="minorHAnsi" w:cstheme="minorHAnsi"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AA3C2D14"/>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68512F53"/>
    <w:multiLevelType w:val="hybridMultilevel"/>
    <w:tmpl w:val="F3FA540E"/>
    <w:lvl w:ilvl="0" w:tplc="00B6C19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6BC25DAC"/>
    <w:lvl w:ilvl="0">
      <w:start w:val="1"/>
      <w:numFmt w:val="decimal"/>
      <w:lvlText w:val="%1."/>
      <w:lvlJc w:val="left"/>
      <w:pPr>
        <w:ind w:left="360" w:hanging="360"/>
      </w:pPr>
      <w:rPr>
        <w:rFonts w:hint="default"/>
      </w:rPr>
    </w:lvl>
    <w:lvl w:ilvl="1">
      <w:start w:val="2"/>
      <w:numFmt w:val="decimal"/>
      <w:isLgl/>
      <w:lvlText w:val="%1.%2."/>
      <w:lvlJc w:val="left"/>
      <w:pPr>
        <w:ind w:left="1352"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39A310B"/>
    <w:multiLevelType w:val="multilevel"/>
    <w:tmpl w:val="66762F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8210278">
    <w:abstractNumId w:val="3"/>
  </w:num>
  <w:num w:numId="2" w16cid:durableId="861478026">
    <w:abstractNumId w:val="11"/>
  </w:num>
  <w:num w:numId="3" w16cid:durableId="808936874">
    <w:abstractNumId w:val="7"/>
  </w:num>
  <w:num w:numId="4" w16cid:durableId="1710836184">
    <w:abstractNumId w:val="16"/>
  </w:num>
  <w:num w:numId="5" w16cid:durableId="2049453637">
    <w:abstractNumId w:val="5"/>
  </w:num>
  <w:num w:numId="6" w16cid:durableId="1796564217">
    <w:abstractNumId w:val="2"/>
  </w:num>
  <w:num w:numId="7" w16cid:durableId="1139952468">
    <w:abstractNumId w:val="8"/>
  </w:num>
  <w:num w:numId="8" w16cid:durableId="1719431667">
    <w:abstractNumId w:val="0"/>
  </w:num>
  <w:num w:numId="9" w16cid:durableId="554855440">
    <w:abstractNumId w:val="13"/>
  </w:num>
  <w:num w:numId="10" w16cid:durableId="301885024">
    <w:abstractNumId w:val="15"/>
  </w:num>
  <w:num w:numId="11" w16cid:durableId="484586821">
    <w:abstractNumId w:val="12"/>
  </w:num>
  <w:num w:numId="12" w16cid:durableId="1241987131">
    <w:abstractNumId w:val="9"/>
  </w:num>
  <w:num w:numId="13" w16cid:durableId="270825354">
    <w:abstractNumId w:val="10"/>
  </w:num>
  <w:num w:numId="14" w16cid:durableId="1470198059">
    <w:abstractNumId w:val="6"/>
  </w:num>
  <w:num w:numId="15" w16cid:durableId="299768812">
    <w:abstractNumId w:val="4"/>
  </w:num>
  <w:num w:numId="16" w16cid:durableId="127289487">
    <w:abstractNumId w:val="14"/>
  </w:num>
  <w:num w:numId="17" w16cid:durableId="65025304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drawingGridHorizontalSpacing w:val="105"/>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3FCF"/>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04A"/>
    <w:rsid w:val="00013DC6"/>
    <w:rsid w:val="00013EF1"/>
    <w:rsid w:val="00013FF6"/>
    <w:rsid w:val="00014A61"/>
    <w:rsid w:val="00014F5D"/>
    <w:rsid w:val="0001618D"/>
    <w:rsid w:val="00016836"/>
    <w:rsid w:val="00020176"/>
    <w:rsid w:val="00020DD7"/>
    <w:rsid w:val="00020FD4"/>
    <w:rsid w:val="00021ECC"/>
    <w:rsid w:val="00021EFA"/>
    <w:rsid w:val="00023019"/>
    <w:rsid w:val="000238BE"/>
    <w:rsid w:val="00024DD2"/>
    <w:rsid w:val="00025643"/>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0C9"/>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B18"/>
    <w:rsid w:val="000561CC"/>
    <w:rsid w:val="000571AD"/>
    <w:rsid w:val="000571E0"/>
    <w:rsid w:val="00057346"/>
    <w:rsid w:val="00057369"/>
    <w:rsid w:val="000578C9"/>
    <w:rsid w:val="000601F5"/>
    <w:rsid w:val="0006040C"/>
    <w:rsid w:val="0006054A"/>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5F46"/>
    <w:rsid w:val="00077944"/>
    <w:rsid w:val="00077D24"/>
    <w:rsid w:val="00077EA1"/>
    <w:rsid w:val="00080396"/>
    <w:rsid w:val="00080F53"/>
    <w:rsid w:val="0008241E"/>
    <w:rsid w:val="00082EA1"/>
    <w:rsid w:val="00082F6A"/>
    <w:rsid w:val="0008318A"/>
    <w:rsid w:val="0008378B"/>
    <w:rsid w:val="00083FBF"/>
    <w:rsid w:val="00084742"/>
    <w:rsid w:val="00085478"/>
    <w:rsid w:val="000855FF"/>
    <w:rsid w:val="00085609"/>
    <w:rsid w:val="000859C8"/>
    <w:rsid w:val="00085EE8"/>
    <w:rsid w:val="00085EF4"/>
    <w:rsid w:val="0008617B"/>
    <w:rsid w:val="00086A87"/>
    <w:rsid w:val="00086D57"/>
    <w:rsid w:val="0008755A"/>
    <w:rsid w:val="00087EFE"/>
    <w:rsid w:val="000903D5"/>
    <w:rsid w:val="000904B3"/>
    <w:rsid w:val="000917F2"/>
    <w:rsid w:val="00091F01"/>
    <w:rsid w:val="00092401"/>
    <w:rsid w:val="00092863"/>
    <w:rsid w:val="000930F0"/>
    <w:rsid w:val="000945B2"/>
    <w:rsid w:val="0009523C"/>
    <w:rsid w:val="00095328"/>
    <w:rsid w:val="00095834"/>
    <w:rsid w:val="000959FC"/>
    <w:rsid w:val="0009724E"/>
    <w:rsid w:val="00097B80"/>
    <w:rsid w:val="000A0DFE"/>
    <w:rsid w:val="000A0F5D"/>
    <w:rsid w:val="000A1B88"/>
    <w:rsid w:val="000A1E34"/>
    <w:rsid w:val="000A2CBA"/>
    <w:rsid w:val="000A3108"/>
    <w:rsid w:val="000A3A5E"/>
    <w:rsid w:val="000A45D1"/>
    <w:rsid w:val="000A519E"/>
    <w:rsid w:val="000A5738"/>
    <w:rsid w:val="000A5FB1"/>
    <w:rsid w:val="000A7BF8"/>
    <w:rsid w:val="000B0BE3"/>
    <w:rsid w:val="000B0CED"/>
    <w:rsid w:val="000B1465"/>
    <w:rsid w:val="000B1DB2"/>
    <w:rsid w:val="000B220A"/>
    <w:rsid w:val="000B24B0"/>
    <w:rsid w:val="000B297F"/>
    <w:rsid w:val="000B3E33"/>
    <w:rsid w:val="000B4E6D"/>
    <w:rsid w:val="000B5E95"/>
    <w:rsid w:val="000B6976"/>
    <w:rsid w:val="000B7223"/>
    <w:rsid w:val="000B7667"/>
    <w:rsid w:val="000C006A"/>
    <w:rsid w:val="000C017C"/>
    <w:rsid w:val="000C02F3"/>
    <w:rsid w:val="000C12E1"/>
    <w:rsid w:val="000C1AE5"/>
    <w:rsid w:val="000C1F59"/>
    <w:rsid w:val="000C2217"/>
    <w:rsid w:val="000C25AE"/>
    <w:rsid w:val="000C29CF"/>
    <w:rsid w:val="000C3F71"/>
    <w:rsid w:val="000C4DEE"/>
    <w:rsid w:val="000C4DF9"/>
    <w:rsid w:val="000C596E"/>
    <w:rsid w:val="000C5CD0"/>
    <w:rsid w:val="000C5D95"/>
    <w:rsid w:val="000C6068"/>
    <w:rsid w:val="000C625C"/>
    <w:rsid w:val="000C6C1F"/>
    <w:rsid w:val="000D0B55"/>
    <w:rsid w:val="000D11A4"/>
    <w:rsid w:val="000D13D6"/>
    <w:rsid w:val="000D18E9"/>
    <w:rsid w:val="000D26D8"/>
    <w:rsid w:val="000D2FB3"/>
    <w:rsid w:val="000D412D"/>
    <w:rsid w:val="000D4406"/>
    <w:rsid w:val="000D4B9C"/>
    <w:rsid w:val="000D4E2B"/>
    <w:rsid w:val="000D5039"/>
    <w:rsid w:val="000D5C58"/>
    <w:rsid w:val="000D638A"/>
    <w:rsid w:val="000D7BCA"/>
    <w:rsid w:val="000E083B"/>
    <w:rsid w:val="000E0EAE"/>
    <w:rsid w:val="000E1743"/>
    <w:rsid w:val="000E266E"/>
    <w:rsid w:val="000E2D3F"/>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8F"/>
    <w:rsid w:val="001010F7"/>
    <w:rsid w:val="00101313"/>
    <w:rsid w:val="0010148D"/>
    <w:rsid w:val="00101C48"/>
    <w:rsid w:val="0010270D"/>
    <w:rsid w:val="00102F8B"/>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45"/>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605"/>
    <w:rsid w:val="00123C99"/>
    <w:rsid w:val="00124338"/>
    <w:rsid w:val="00124345"/>
    <w:rsid w:val="001244DF"/>
    <w:rsid w:val="00124FB1"/>
    <w:rsid w:val="00125082"/>
    <w:rsid w:val="001250AF"/>
    <w:rsid w:val="001256F0"/>
    <w:rsid w:val="00125D4A"/>
    <w:rsid w:val="00126CF0"/>
    <w:rsid w:val="0012726D"/>
    <w:rsid w:val="001275FB"/>
    <w:rsid w:val="00127AB7"/>
    <w:rsid w:val="00127EE1"/>
    <w:rsid w:val="0013010B"/>
    <w:rsid w:val="0013140B"/>
    <w:rsid w:val="00132730"/>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2"/>
    <w:rsid w:val="00146095"/>
    <w:rsid w:val="00146BC9"/>
    <w:rsid w:val="00147397"/>
    <w:rsid w:val="00147A63"/>
    <w:rsid w:val="00147A8C"/>
    <w:rsid w:val="00150260"/>
    <w:rsid w:val="00150492"/>
    <w:rsid w:val="0015057D"/>
    <w:rsid w:val="00152306"/>
    <w:rsid w:val="0015376E"/>
    <w:rsid w:val="001538C5"/>
    <w:rsid w:val="00153D1C"/>
    <w:rsid w:val="00155CAB"/>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EBA"/>
    <w:rsid w:val="00181168"/>
    <w:rsid w:val="00181511"/>
    <w:rsid w:val="001816D6"/>
    <w:rsid w:val="0018229D"/>
    <w:rsid w:val="00182E25"/>
    <w:rsid w:val="00185454"/>
    <w:rsid w:val="00185997"/>
    <w:rsid w:val="00185BC4"/>
    <w:rsid w:val="00186439"/>
    <w:rsid w:val="001864DB"/>
    <w:rsid w:val="001904E1"/>
    <w:rsid w:val="001912E2"/>
    <w:rsid w:val="0019130D"/>
    <w:rsid w:val="001915C0"/>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760"/>
    <w:rsid w:val="001B0A99"/>
    <w:rsid w:val="001B0E43"/>
    <w:rsid w:val="001B13F2"/>
    <w:rsid w:val="001B182C"/>
    <w:rsid w:val="001B1CD4"/>
    <w:rsid w:val="001B1D94"/>
    <w:rsid w:val="001B2226"/>
    <w:rsid w:val="001B2E6E"/>
    <w:rsid w:val="001B370C"/>
    <w:rsid w:val="001B3BCE"/>
    <w:rsid w:val="001B3C7D"/>
    <w:rsid w:val="001B3FFC"/>
    <w:rsid w:val="001B50F3"/>
    <w:rsid w:val="001B5CAB"/>
    <w:rsid w:val="001B6387"/>
    <w:rsid w:val="001B7035"/>
    <w:rsid w:val="001C1A0A"/>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B1A"/>
    <w:rsid w:val="001D4D41"/>
    <w:rsid w:val="001D567F"/>
    <w:rsid w:val="001D5DDC"/>
    <w:rsid w:val="001D65F8"/>
    <w:rsid w:val="001D7492"/>
    <w:rsid w:val="001E0107"/>
    <w:rsid w:val="001E03FB"/>
    <w:rsid w:val="001E250F"/>
    <w:rsid w:val="001E2BC5"/>
    <w:rsid w:val="001E2D34"/>
    <w:rsid w:val="001E2DF7"/>
    <w:rsid w:val="001E4D4B"/>
    <w:rsid w:val="001E52C0"/>
    <w:rsid w:val="001E695A"/>
    <w:rsid w:val="001E763B"/>
    <w:rsid w:val="001E76C7"/>
    <w:rsid w:val="001E7E24"/>
    <w:rsid w:val="001F04C1"/>
    <w:rsid w:val="001F1643"/>
    <w:rsid w:val="001F1A18"/>
    <w:rsid w:val="001F1D6C"/>
    <w:rsid w:val="001F1FB1"/>
    <w:rsid w:val="001F2905"/>
    <w:rsid w:val="001F2BFE"/>
    <w:rsid w:val="001F2E11"/>
    <w:rsid w:val="001F2EB6"/>
    <w:rsid w:val="001F3174"/>
    <w:rsid w:val="001F3965"/>
    <w:rsid w:val="001F4EE3"/>
    <w:rsid w:val="001F5180"/>
    <w:rsid w:val="001F568A"/>
    <w:rsid w:val="001F5AF3"/>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E7F"/>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14"/>
    <w:rsid w:val="00217F6F"/>
    <w:rsid w:val="00220350"/>
    <w:rsid w:val="00220B88"/>
    <w:rsid w:val="002211A8"/>
    <w:rsid w:val="00221235"/>
    <w:rsid w:val="00221CC0"/>
    <w:rsid w:val="00222418"/>
    <w:rsid w:val="00223247"/>
    <w:rsid w:val="002234CA"/>
    <w:rsid w:val="00223614"/>
    <w:rsid w:val="00224CF2"/>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373"/>
    <w:rsid w:val="002428AC"/>
    <w:rsid w:val="00242987"/>
    <w:rsid w:val="002430AE"/>
    <w:rsid w:val="00243470"/>
    <w:rsid w:val="00244688"/>
    <w:rsid w:val="00244994"/>
    <w:rsid w:val="00245C47"/>
    <w:rsid w:val="00245DEF"/>
    <w:rsid w:val="00246347"/>
    <w:rsid w:val="00246F96"/>
    <w:rsid w:val="002476D5"/>
    <w:rsid w:val="00247D50"/>
    <w:rsid w:val="0025061E"/>
    <w:rsid w:val="002510C4"/>
    <w:rsid w:val="00251356"/>
    <w:rsid w:val="00251635"/>
    <w:rsid w:val="00251D4A"/>
    <w:rsid w:val="002529EC"/>
    <w:rsid w:val="00252B1E"/>
    <w:rsid w:val="00253090"/>
    <w:rsid w:val="00253D8B"/>
    <w:rsid w:val="00254390"/>
    <w:rsid w:val="00254815"/>
    <w:rsid w:val="00254895"/>
    <w:rsid w:val="002549A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18"/>
    <w:rsid w:val="00263E7F"/>
    <w:rsid w:val="0026424A"/>
    <w:rsid w:val="00264482"/>
    <w:rsid w:val="00264AAE"/>
    <w:rsid w:val="00264DE7"/>
    <w:rsid w:val="00265ABC"/>
    <w:rsid w:val="00266187"/>
    <w:rsid w:val="00267751"/>
    <w:rsid w:val="00267E9A"/>
    <w:rsid w:val="00270CE4"/>
    <w:rsid w:val="00270EFE"/>
    <w:rsid w:val="00271411"/>
    <w:rsid w:val="00271E3F"/>
    <w:rsid w:val="00272488"/>
    <w:rsid w:val="00272D4B"/>
    <w:rsid w:val="00273F59"/>
    <w:rsid w:val="00274B64"/>
    <w:rsid w:val="00274C8A"/>
    <w:rsid w:val="002753A3"/>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6D7C"/>
    <w:rsid w:val="002970CF"/>
    <w:rsid w:val="00297490"/>
    <w:rsid w:val="002974D4"/>
    <w:rsid w:val="002A00F7"/>
    <w:rsid w:val="002A1EB6"/>
    <w:rsid w:val="002A2A1D"/>
    <w:rsid w:val="002A3B3E"/>
    <w:rsid w:val="002A3C89"/>
    <w:rsid w:val="002A481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1F0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598"/>
    <w:rsid w:val="002D3701"/>
    <w:rsid w:val="002D3712"/>
    <w:rsid w:val="002D38A0"/>
    <w:rsid w:val="002D4844"/>
    <w:rsid w:val="002D48BB"/>
    <w:rsid w:val="002D4A0D"/>
    <w:rsid w:val="002D51D8"/>
    <w:rsid w:val="002D5ABC"/>
    <w:rsid w:val="002D5D7D"/>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2C3"/>
    <w:rsid w:val="002E6BB6"/>
    <w:rsid w:val="002E700E"/>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59C0"/>
    <w:rsid w:val="00306D9F"/>
    <w:rsid w:val="00306F87"/>
    <w:rsid w:val="003074D1"/>
    <w:rsid w:val="0031000F"/>
    <w:rsid w:val="003101E1"/>
    <w:rsid w:val="00310DEF"/>
    <w:rsid w:val="0031109D"/>
    <w:rsid w:val="003122F0"/>
    <w:rsid w:val="0031284C"/>
    <w:rsid w:val="00312C6C"/>
    <w:rsid w:val="00312D59"/>
    <w:rsid w:val="003131AA"/>
    <w:rsid w:val="00313C60"/>
    <w:rsid w:val="0031420A"/>
    <w:rsid w:val="003155D3"/>
    <w:rsid w:val="00316D64"/>
    <w:rsid w:val="0031757A"/>
    <w:rsid w:val="00317AC3"/>
    <w:rsid w:val="0032046A"/>
    <w:rsid w:val="0032098F"/>
    <w:rsid w:val="00320B5A"/>
    <w:rsid w:val="00321A79"/>
    <w:rsid w:val="00321B1F"/>
    <w:rsid w:val="0032266C"/>
    <w:rsid w:val="003228BD"/>
    <w:rsid w:val="003230AA"/>
    <w:rsid w:val="003232C3"/>
    <w:rsid w:val="0032350D"/>
    <w:rsid w:val="00324073"/>
    <w:rsid w:val="003241B0"/>
    <w:rsid w:val="003241B4"/>
    <w:rsid w:val="00325A84"/>
    <w:rsid w:val="00326357"/>
    <w:rsid w:val="00326CB7"/>
    <w:rsid w:val="00326F19"/>
    <w:rsid w:val="00326F9E"/>
    <w:rsid w:val="00327925"/>
    <w:rsid w:val="003300F2"/>
    <w:rsid w:val="00330C4E"/>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D55"/>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5F6D"/>
    <w:rsid w:val="00346410"/>
    <w:rsid w:val="00346533"/>
    <w:rsid w:val="003468EC"/>
    <w:rsid w:val="003477AB"/>
    <w:rsid w:val="0035041E"/>
    <w:rsid w:val="0035091B"/>
    <w:rsid w:val="00350964"/>
    <w:rsid w:val="00351A13"/>
    <w:rsid w:val="0035241D"/>
    <w:rsid w:val="00352626"/>
    <w:rsid w:val="00352C40"/>
    <w:rsid w:val="0035320F"/>
    <w:rsid w:val="003536CF"/>
    <w:rsid w:val="00355743"/>
    <w:rsid w:val="00355846"/>
    <w:rsid w:val="00355D42"/>
    <w:rsid w:val="00356CE0"/>
    <w:rsid w:val="00357BB8"/>
    <w:rsid w:val="00357D59"/>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33B"/>
    <w:rsid w:val="00371433"/>
    <w:rsid w:val="003716F1"/>
    <w:rsid w:val="00371BC6"/>
    <w:rsid w:val="00371CB1"/>
    <w:rsid w:val="00372672"/>
    <w:rsid w:val="00372CDB"/>
    <w:rsid w:val="003735CF"/>
    <w:rsid w:val="003741B0"/>
    <w:rsid w:val="00374650"/>
    <w:rsid w:val="00374A04"/>
    <w:rsid w:val="00374F82"/>
    <w:rsid w:val="00375417"/>
    <w:rsid w:val="003754D9"/>
    <w:rsid w:val="00375CD8"/>
    <w:rsid w:val="00376628"/>
    <w:rsid w:val="00376C2F"/>
    <w:rsid w:val="00376FFC"/>
    <w:rsid w:val="003771ED"/>
    <w:rsid w:val="00377497"/>
    <w:rsid w:val="00377925"/>
    <w:rsid w:val="00377C16"/>
    <w:rsid w:val="00377C96"/>
    <w:rsid w:val="0038039F"/>
    <w:rsid w:val="00380D87"/>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F30"/>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58A3"/>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2EE5"/>
    <w:rsid w:val="003C45FB"/>
    <w:rsid w:val="003C4799"/>
    <w:rsid w:val="003C4C02"/>
    <w:rsid w:val="003C4C53"/>
    <w:rsid w:val="003C5AB4"/>
    <w:rsid w:val="003C5CA2"/>
    <w:rsid w:val="003C61E4"/>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685"/>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7C0"/>
    <w:rsid w:val="003E5D84"/>
    <w:rsid w:val="003E6FE5"/>
    <w:rsid w:val="003E713F"/>
    <w:rsid w:val="003F092C"/>
    <w:rsid w:val="003F0DA7"/>
    <w:rsid w:val="003F0F6B"/>
    <w:rsid w:val="003F139A"/>
    <w:rsid w:val="003F1531"/>
    <w:rsid w:val="003F18FD"/>
    <w:rsid w:val="003F20CB"/>
    <w:rsid w:val="003F246A"/>
    <w:rsid w:val="003F2587"/>
    <w:rsid w:val="003F25CB"/>
    <w:rsid w:val="003F2E3E"/>
    <w:rsid w:val="003F3617"/>
    <w:rsid w:val="003F3EFE"/>
    <w:rsid w:val="003F3FC9"/>
    <w:rsid w:val="003F5489"/>
    <w:rsid w:val="003F54D8"/>
    <w:rsid w:val="003F5D40"/>
    <w:rsid w:val="003F740A"/>
    <w:rsid w:val="004003B4"/>
    <w:rsid w:val="00401CAD"/>
    <w:rsid w:val="00403089"/>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6D4"/>
    <w:rsid w:val="0041359A"/>
    <w:rsid w:val="00413BD0"/>
    <w:rsid w:val="00413D2E"/>
    <w:rsid w:val="004147BD"/>
    <w:rsid w:val="004157B6"/>
    <w:rsid w:val="004159FF"/>
    <w:rsid w:val="00415A37"/>
    <w:rsid w:val="00416043"/>
    <w:rsid w:val="0041685F"/>
    <w:rsid w:val="00416D08"/>
    <w:rsid w:val="00417604"/>
    <w:rsid w:val="00417CB3"/>
    <w:rsid w:val="00424C4C"/>
    <w:rsid w:val="004252AF"/>
    <w:rsid w:val="00427174"/>
    <w:rsid w:val="00427210"/>
    <w:rsid w:val="00427624"/>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FF3"/>
    <w:rsid w:val="00440394"/>
    <w:rsid w:val="00440809"/>
    <w:rsid w:val="00440E78"/>
    <w:rsid w:val="00441581"/>
    <w:rsid w:val="004419AE"/>
    <w:rsid w:val="00441A29"/>
    <w:rsid w:val="00441ACD"/>
    <w:rsid w:val="00443DE5"/>
    <w:rsid w:val="00443FA8"/>
    <w:rsid w:val="00443FEB"/>
    <w:rsid w:val="00444DC8"/>
    <w:rsid w:val="0044540D"/>
    <w:rsid w:val="00445E0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822"/>
    <w:rsid w:val="00457C45"/>
    <w:rsid w:val="00457F5A"/>
    <w:rsid w:val="00460650"/>
    <w:rsid w:val="00461904"/>
    <w:rsid w:val="0046198C"/>
    <w:rsid w:val="00461CE4"/>
    <w:rsid w:val="004624F4"/>
    <w:rsid w:val="00462587"/>
    <w:rsid w:val="004635E0"/>
    <w:rsid w:val="00463897"/>
    <w:rsid w:val="00463ECB"/>
    <w:rsid w:val="004642FA"/>
    <w:rsid w:val="0046472C"/>
    <w:rsid w:val="00464D07"/>
    <w:rsid w:val="004658BF"/>
    <w:rsid w:val="00467515"/>
    <w:rsid w:val="00467B1D"/>
    <w:rsid w:val="00471043"/>
    <w:rsid w:val="004713B5"/>
    <w:rsid w:val="004719E1"/>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81C"/>
    <w:rsid w:val="0048538B"/>
    <w:rsid w:val="00485E23"/>
    <w:rsid w:val="0048654D"/>
    <w:rsid w:val="004867B9"/>
    <w:rsid w:val="00486B0D"/>
    <w:rsid w:val="00492862"/>
    <w:rsid w:val="004939D6"/>
    <w:rsid w:val="00493BB6"/>
    <w:rsid w:val="004940CB"/>
    <w:rsid w:val="00494B5D"/>
    <w:rsid w:val="00494B60"/>
    <w:rsid w:val="0049538A"/>
    <w:rsid w:val="00495F71"/>
    <w:rsid w:val="004962BC"/>
    <w:rsid w:val="0049639A"/>
    <w:rsid w:val="00496EFB"/>
    <w:rsid w:val="0049792F"/>
    <w:rsid w:val="00497C34"/>
    <w:rsid w:val="00497DF3"/>
    <w:rsid w:val="004A01F5"/>
    <w:rsid w:val="004A0305"/>
    <w:rsid w:val="004A0401"/>
    <w:rsid w:val="004A0E10"/>
    <w:rsid w:val="004A102F"/>
    <w:rsid w:val="004A1343"/>
    <w:rsid w:val="004A13CE"/>
    <w:rsid w:val="004A1BB5"/>
    <w:rsid w:val="004A2063"/>
    <w:rsid w:val="004A299F"/>
    <w:rsid w:val="004A3C50"/>
    <w:rsid w:val="004A3F9F"/>
    <w:rsid w:val="004A415C"/>
    <w:rsid w:val="004A4444"/>
    <w:rsid w:val="004A4761"/>
    <w:rsid w:val="004A48CA"/>
    <w:rsid w:val="004A4C80"/>
    <w:rsid w:val="004A51B9"/>
    <w:rsid w:val="004A5A9A"/>
    <w:rsid w:val="004A6248"/>
    <w:rsid w:val="004A6E50"/>
    <w:rsid w:val="004A7485"/>
    <w:rsid w:val="004A778F"/>
    <w:rsid w:val="004A7F0E"/>
    <w:rsid w:val="004B0102"/>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E06"/>
    <w:rsid w:val="004D1010"/>
    <w:rsid w:val="004D118B"/>
    <w:rsid w:val="004D1673"/>
    <w:rsid w:val="004D20BD"/>
    <w:rsid w:val="004D248A"/>
    <w:rsid w:val="004D2FB8"/>
    <w:rsid w:val="004D4150"/>
    <w:rsid w:val="004D459D"/>
    <w:rsid w:val="004D4672"/>
    <w:rsid w:val="004D49FC"/>
    <w:rsid w:val="004D4F85"/>
    <w:rsid w:val="004D59EA"/>
    <w:rsid w:val="004D5AF5"/>
    <w:rsid w:val="004D7A7C"/>
    <w:rsid w:val="004D7B52"/>
    <w:rsid w:val="004D7DFA"/>
    <w:rsid w:val="004E00CC"/>
    <w:rsid w:val="004E05A2"/>
    <w:rsid w:val="004E06EE"/>
    <w:rsid w:val="004E07B2"/>
    <w:rsid w:val="004E0D09"/>
    <w:rsid w:val="004E135A"/>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071"/>
    <w:rsid w:val="004E71CB"/>
    <w:rsid w:val="004E7957"/>
    <w:rsid w:val="004E7FB6"/>
    <w:rsid w:val="004F0C1D"/>
    <w:rsid w:val="004F1A11"/>
    <w:rsid w:val="004F1C97"/>
    <w:rsid w:val="004F1E4F"/>
    <w:rsid w:val="004F2337"/>
    <w:rsid w:val="004F30E1"/>
    <w:rsid w:val="004F33F0"/>
    <w:rsid w:val="004F38EB"/>
    <w:rsid w:val="004F3C99"/>
    <w:rsid w:val="004F57E9"/>
    <w:rsid w:val="004F6322"/>
    <w:rsid w:val="004F6423"/>
    <w:rsid w:val="004F6DFE"/>
    <w:rsid w:val="004F6FEF"/>
    <w:rsid w:val="004F7943"/>
    <w:rsid w:val="005002B8"/>
    <w:rsid w:val="00500818"/>
    <w:rsid w:val="00500FED"/>
    <w:rsid w:val="00501200"/>
    <w:rsid w:val="005018EA"/>
    <w:rsid w:val="005020EF"/>
    <w:rsid w:val="0050218B"/>
    <w:rsid w:val="0050224F"/>
    <w:rsid w:val="005032DE"/>
    <w:rsid w:val="005033DA"/>
    <w:rsid w:val="005035B0"/>
    <w:rsid w:val="00503A5B"/>
    <w:rsid w:val="00503E5F"/>
    <w:rsid w:val="005047B8"/>
    <w:rsid w:val="00504AD9"/>
    <w:rsid w:val="0050534C"/>
    <w:rsid w:val="00506726"/>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311"/>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A2C"/>
    <w:rsid w:val="00533C4A"/>
    <w:rsid w:val="00535678"/>
    <w:rsid w:val="005357BB"/>
    <w:rsid w:val="00536E98"/>
    <w:rsid w:val="005377B5"/>
    <w:rsid w:val="005379E7"/>
    <w:rsid w:val="00540094"/>
    <w:rsid w:val="00540886"/>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A1B"/>
    <w:rsid w:val="00571D6C"/>
    <w:rsid w:val="00572BCF"/>
    <w:rsid w:val="0057328C"/>
    <w:rsid w:val="005737EC"/>
    <w:rsid w:val="00573BEC"/>
    <w:rsid w:val="00573C33"/>
    <w:rsid w:val="00574570"/>
    <w:rsid w:val="00574BEB"/>
    <w:rsid w:val="005753B6"/>
    <w:rsid w:val="005769FF"/>
    <w:rsid w:val="005771DB"/>
    <w:rsid w:val="005777F2"/>
    <w:rsid w:val="00577A7E"/>
    <w:rsid w:val="00580423"/>
    <w:rsid w:val="005806D2"/>
    <w:rsid w:val="0058102F"/>
    <w:rsid w:val="00581B14"/>
    <w:rsid w:val="00582A71"/>
    <w:rsid w:val="00583135"/>
    <w:rsid w:val="00583195"/>
    <w:rsid w:val="00583B84"/>
    <w:rsid w:val="005846F8"/>
    <w:rsid w:val="0058525D"/>
    <w:rsid w:val="00585C84"/>
    <w:rsid w:val="00585E03"/>
    <w:rsid w:val="00587A3E"/>
    <w:rsid w:val="00587BAC"/>
    <w:rsid w:val="00587E05"/>
    <w:rsid w:val="00590005"/>
    <w:rsid w:val="0059135F"/>
    <w:rsid w:val="005918E9"/>
    <w:rsid w:val="00591FAF"/>
    <w:rsid w:val="00593111"/>
    <w:rsid w:val="00593816"/>
    <w:rsid w:val="00593C12"/>
    <w:rsid w:val="00593D67"/>
    <w:rsid w:val="00594A38"/>
    <w:rsid w:val="00594FA6"/>
    <w:rsid w:val="00595F1A"/>
    <w:rsid w:val="00595F8E"/>
    <w:rsid w:val="005964CC"/>
    <w:rsid w:val="00596895"/>
    <w:rsid w:val="00596BDA"/>
    <w:rsid w:val="00597972"/>
    <w:rsid w:val="005A07D8"/>
    <w:rsid w:val="005A0C5B"/>
    <w:rsid w:val="005A149E"/>
    <w:rsid w:val="005A4255"/>
    <w:rsid w:val="005A5204"/>
    <w:rsid w:val="005A52E6"/>
    <w:rsid w:val="005A5610"/>
    <w:rsid w:val="005A5BC1"/>
    <w:rsid w:val="005A6006"/>
    <w:rsid w:val="005B0749"/>
    <w:rsid w:val="005B16F4"/>
    <w:rsid w:val="005B19E4"/>
    <w:rsid w:val="005B1D8D"/>
    <w:rsid w:val="005B24C3"/>
    <w:rsid w:val="005B2628"/>
    <w:rsid w:val="005B2A1D"/>
    <w:rsid w:val="005B2C82"/>
    <w:rsid w:val="005B2D90"/>
    <w:rsid w:val="005B2D9B"/>
    <w:rsid w:val="005B2FD0"/>
    <w:rsid w:val="005B34A6"/>
    <w:rsid w:val="005B383F"/>
    <w:rsid w:val="005B3D6B"/>
    <w:rsid w:val="005B46C1"/>
    <w:rsid w:val="005B4C80"/>
    <w:rsid w:val="005B57A2"/>
    <w:rsid w:val="005C0258"/>
    <w:rsid w:val="005C0B37"/>
    <w:rsid w:val="005C17C2"/>
    <w:rsid w:val="005C3941"/>
    <w:rsid w:val="005C3F18"/>
    <w:rsid w:val="005C3F3F"/>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67B9"/>
    <w:rsid w:val="005D7383"/>
    <w:rsid w:val="005D7A77"/>
    <w:rsid w:val="005D7D8C"/>
    <w:rsid w:val="005E0667"/>
    <w:rsid w:val="005E19C7"/>
    <w:rsid w:val="005E25A4"/>
    <w:rsid w:val="005E2700"/>
    <w:rsid w:val="005E29E3"/>
    <w:rsid w:val="005E2F58"/>
    <w:rsid w:val="005E36FB"/>
    <w:rsid w:val="005E3B81"/>
    <w:rsid w:val="005E4667"/>
    <w:rsid w:val="005E554F"/>
    <w:rsid w:val="005E5976"/>
    <w:rsid w:val="005E5FE0"/>
    <w:rsid w:val="005E655D"/>
    <w:rsid w:val="005E7F30"/>
    <w:rsid w:val="005F0E6E"/>
    <w:rsid w:val="005F12C8"/>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2CA"/>
    <w:rsid w:val="006056E0"/>
    <w:rsid w:val="00605D03"/>
    <w:rsid w:val="00606CBD"/>
    <w:rsid w:val="00607C46"/>
    <w:rsid w:val="00612434"/>
    <w:rsid w:val="00612438"/>
    <w:rsid w:val="00612488"/>
    <w:rsid w:val="00612CE6"/>
    <w:rsid w:val="00612EDD"/>
    <w:rsid w:val="00613E5E"/>
    <w:rsid w:val="00614A7B"/>
    <w:rsid w:val="0061536C"/>
    <w:rsid w:val="006158E4"/>
    <w:rsid w:val="006158FB"/>
    <w:rsid w:val="00615C08"/>
    <w:rsid w:val="0061733E"/>
    <w:rsid w:val="0061741C"/>
    <w:rsid w:val="006178D9"/>
    <w:rsid w:val="006178F4"/>
    <w:rsid w:val="006207BC"/>
    <w:rsid w:val="00620AA0"/>
    <w:rsid w:val="00621335"/>
    <w:rsid w:val="0062150E"/>
    <w:rsid w:val="00621A30"/>
    <w:rsid w:val="00623F37"/>
    <w:rsid w:val="00623F56"/>
    <w:rsid w:val="006242E9"/>
    <w:rsid w:val="00624348"/>
    <w:rsid w:val="006244D3"/>
    <w:rsid w:val="006250F6"/>
    <w:rsid w:val="006258F1"/>
    <w:rsid w:val="00626341"/>
    <w:rsid w:val="00626844"/>
    <w:rsid w:val="0062684C"/>
    <w:rsid w:val="00626BBC"/>
    <w:rsid w:val="006274B9"/>
    <w:rsid w:val="00627808"/>
    <w:rsid w:val="0062788C"/>
    <w:rsid w:val="00627CD4"/>
    <w:rsid w:val="00627FF5"/>
    <w:rsid w:val="00630BA9"/>
    <w:rsid w:val="00630DE9"/>
    <w:rsid w:val="00630F03"/>
    <w:rsid w:val="00631E78"/>
    <w:rsid w:val="00632B0E"/>
    <w:rsid w:val="00633526"/>
    <w:rsid w:val="00633F1E"/>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C92"/>
    <w:rsid w:val="00645DF8"/>
    <w:rsid w:val="006460FF"/>
    <w:rsid w:val="0064673E"/>
    <w:rsid w:val="00646974"/>
    <w:rsid w:val="006512AF"/>
    <w:rsid w:val="00651301"/>
    <w:rsid w:val="00651664"/>
    <w:rsid w:val="00651E2B"/>
    <w:rsid w:val="00653069"/>
    <w:rsid w:val="00653A37"/>
    <w:rsid w:val="006541EB"/>
    <w:rsid w:val="00654305"/>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739"/>
    <w:rsid w:val="00671AC7"/>
    <w:rsid w:val="00671B2B"/>
    <w:rsid w:val="00671D4E"/>
    <w:rsid w:val="00671DB5"/>
    <w:rsid w:val="00671E8F"/>
    <w:rsid w:val="006727BF"/>
    <w:rsid w:val="0067281B"/>
    <w:rsid w:val="006731AA"/>
    <w:rsid w:val="00673479"/>
    <w:rsid w:val="00673538"/>
    <w:rsid w:val="00674053"/>
    <w:rsid w:val="00677B00"/>
    <w:rsid w:val="00677F40"/>
    <w:rsid w:val="00680281"/>
    <w:rsid w:val="0068053E"/>
    <w:rsid w:val="00681CDE"/>
    <w:rsid w:val="006822E5"/>
    <w:rsid w:val="006824FC"/>
    <w:rsid w:val="00682AD5"/>
    <w:rsid w:val="0068448B"/>
    <w:rsid w:val="006844EB"/>
    <w:rsid w:val="00684A93"/>
    <w:rsid w:val="00685C49"/>
    <w:rsid w:val="00687997"/>
    <w:rsid w:val="00687E47"/>
    <w:rsid w:val="0069058D"/>
    <w:rsid w:val="006912EA"/>
    <w:rsid w:val="0069253C"/>
    <w:rsid w:val="00692635"/>
    <w:rsid w:val="00693C7B"/>
    <w:rsid w:val="00694911"/>
    <w:rsid w:val="006966D7"/>
    <w:rsid w:val="00696A8C"/>
    <w:rsid w:val="00696C18"/>
    <w:rsid w:val="00696EED"/>
    <w:rsid w:val="00697340"/>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1DE"/>
    <w:rsid w:val="006B257C"/>
    <w:rsid w:val="006B3563"/>
    <w:rsid w:val="006B3B6A"/>
    <w:rsid w:val="006B3FBF"/>
    <w:rsid w:val="006B4773"/>
    <w:rsid w:val="006B4B0E"/>
    <w:rsid w:val="006B4D7E"/>
    <w:rsid w:val="006B5492"/>
    <w:rsid w:val="006B5692"/>
    <w:rsid w:val="006B56F2"/>
    <w:rsid w:val="006B57F4"/>
    <w:rsid w:val="006C0152"/>
    <w:rsid w:val="006C176F"/>
    <w:rsid w:val="006C1CEA"/>
    <w:rsid w:val="006C29FF"/>
    <w:rsid w:val="006C2ED7"/>
    <w:rsid w:val="006C4A69"/>
    <w:rsid w:val="006C5438"/>
    <w:rsid w:val="006C5FDC"/>
    <w:rsid w:val="006C613D"/>
    <w:rsid w:val="006C6272"/>
    <w:rsid w:val="006C63B5"/>
    <w:rsid w:val="006C7DED"/>
    <w:rsid w:val="006D0101"/>
    <w:rsid w:val="006D0977"/>
    <w:rsid w:val="006D1390"/>
    <w:rsid w:val="006D1BC0"/>
    <w:rsid w:val="006D1CEB"/>
    <w:rsid w:val="006D2363"/>
    <w:rsid w:val="006D2BCB"/>
    <w:rsid w:val="006D3202"/>
    <w:rsid w:val="006D3C8B"/>
    <w:rsid w:val="006D3FB5"/>
    <w:rsid w:val="006D463E"/>
    <w:rsid w:val="006D6694"/>
    <w:rsid w:val="006D67EE"/>
    <w:rsid w:val="006E04DD"/>
    <w:rsid w:val="006E05DF"/>
    <w:rsid w:val="006E0E52"/>
    <w:rsid w:val="006E2477"/>
    <w:rsid w:val="006E28D7"/>
    <w:rsid w:val="006E2957"/>
    <w:rsid w:val="006E2B14"/>
    <w:rsid w:val="006E2ED6"/>
    <w:rsid w:val="006E3C27"/>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138"/>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06B"/>
    <w:rsid w:val="007317B5"/>
    <w:rsid w:val="00731CCF"/>
    <w:rsid w:val="00731D1E"/>
    <w:rsid w:val="0073210C"/>
    <w:rsid w:val="0073238A"/>
    <w:rsid w:val="00732CB6"/>
    <w:rsid w:val="007334EA"/>
    <w:rsid w:val="0073352B"/>
    <w:rsid w:val="00733758"/>
    <w:rsid w:val="00734B9A"/>
    <w:rsid w:val="00734BBA"/>
    <w:rsid w:val="00735BCF"/>
    <w:rsid w:val="00735C0D"/>
    <w:rsid w:val="00735E40"/>
    <w:rsid w:val="0073602A"/>
    <w:rsid w:val="00736E69"/>
    <w:rsid w:val="00736EA4"/>
    <w:rsid w:val="00736ECE"/>
    <w:rsid w:val="0073711D"/>
    <w:rsid w:val="0073778F"/>
    <w:rsid w:val="007401F6"/>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499"/>
    <w:rsid w:val="007538D2"/>
    <w:rsid w:val="00753948"/>
    <w:rsid w:val="00754305"/>
    <w:rsid w:val="00754F0F"/>
    <w:rsid w:val="00754FF7"/>
    <w:rsid w:val="007552F1"/>
    <w:rsid w:val="007553E4"/>
    <w:rsid w:val="00755F3B"/>
    <w:rsid w:val="007560A1"/>
    <w:rsid w:val="007566CB"/>
    <w:rsid w:val="0075724C"/>
    <w:rsid w:val="00757947"/>
    <w:rsid w:val="00760692"/>
    <w:rsid w:val="007611E9"/>
    <w:rsid w:val="00761429"/>
    <w:rsid w:val="0076284D"/>
    <w:rsid w:val="00764170"/>
    <w:rsid w:val="00764FD6"/>
    <w:rsid w:val="00765034"/>
    <w:rsid w:val="007654C6"/>
    <w:rsid w:val="00765F24"/>
    <w:rsid w:val="00766211"/>
    <w:rsid w:val="00766335"/>
    <w:rsid w:val="00771A27"/>
    <w:rsid w:val="00771EC8"/>
    <w:rsid w:val="007720C2"/>
    <w:rsid w:val="007724D3"/>
    <w:rsid w:val="007731F0"/>
    <w:rsid w:val="007740AD"/>
    <w:rsid w:val="00774FA3"/>
    <w:rsid w:val="0077554C"/>
    <w:rsid w:val="007759F8"/>
    <w:rsid w:val="007763E1"/>
    <w:rsid w:val="00777670"/>
    <w:rsid w:val="0078173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15B9"/>
    <w:rsid w:val="007A50A9"/>
    <w:rsid w:val="007A5BDA"/>
    <w:rsid w:val="007A69BD"/>
    <w:rsid w:val="007A6EAB"/>
    <w:rsid w:val="007A769D"/>
    <w:rsid w:val="007A7D27"/>
    <w:rsid w:val="007A7D55"/>
    <w:rsid w:val="007A7E8A"/>
    <w:rsid w:val="007B12FF"/>
    <w:rsid w:val="007B185F"/>
    <w:rsid w:val="007B2A01"/>
    <w:rsid w:val="007B2E75"/>
    <w:rsid w:val="007B39E1"/>
    <w:rsid w:val="007B4DFE"/>
    <w:rsid w:val="007B4F90"/>
    <w:rsid w:val="007B6219"/>
    <w:rsid w:val="007B6AEC"/>
    <w:rsid w:val="007C009A"/>
    <w:rsid w:val="007C0612"/>
    <w:rsid w:val="007C0697"/>
    <w:rsid w:val="007C1AD2"/>
    <w:rsid w:val="007C1FE3"/>
    <w:rsid w:val="007C348D"/>
    <w:rsid w:val="007C3AF1"/>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5D9B"/>
    <w:rsid w:val="007D62F2"/>
    <w:rsid w:val="007D644F"/>
    <w:rsid w:val="007D6542"/>
    <w:rsid w:val="007D755A"/>
    <w:rsid w:val="007D7719"/>
    <w:rsid w:val="007D7BC5"/>
    <w:rsid w:val="007E05CD"/>
    <w:rsid w:val="007E0A52"/>
    <w:rsid w:val="007E1124"/>
    <w:rsid w:val="007E1624"/>
    <w:rsid w:val="007E1893"/>
    <w:rsid w:val="007E2CF6"/>
    <w:rsid w:val="007E2E3B"/>
    <w:rsid w:val="007E3D46"/>
    <w:rsid w:val="007E3D62"/>
    <w:rsid w:val="007E625C"/>
    <w:rsid w:val="007E6C65"/>
    <w:rsid w:val="007E7010"/>
    <w:rsid w:val="007E735A"/>
    <w:rsid w:val="007F0164"/>
    <w:rsid w:val="007F047E"/>
    <w:rsid w:val="007F1529"/>
    <w:rsid w:val="007F1A0D"/>
    <w:rsid w:val="007F1B2E"/>
    <w:rsid w:val="007F1B84"/>
    <w:rsid w:val="007F2173"/>
    <w:rsid w:val="007F308B"/>
    <w:rsid w:val="007F3812"/>
    <w:rsid w:val="007F3D95"/>
    <w:rsid w:val="007F47E7"/>
    <w:rsid w:val="007F4F75"/>
    <w:rsid w:val="007F5196"/>
    <w:rsid w:val="007F6402"/>
    <w:rsid w:val="007F65C2"/>
    <w:rsid w:val="007F6F26"/>
    <w:rsid w:val="007F7397"/>
    <w:rsid w:val="007F7F7B"/>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E66"/>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84B"/>
    <w:rsid w:val="0082692A"/>
    <w:rsid w:val="00826A7E"/>
    <w:rsid w:val="008272CE"/>
    <w:rsid w:val="00827309"/>
    <w:rsid w:val="0082733A"/>
    <w:rsid w:val="00827AF2"/>
    <w:rsid w:val="00827E59"/>
    <w:rsid w:val="00831133"/>
    <w:rsid w:val="0083270B"/>
    <w:rsid w:val="008333AF"/>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2F69"/>
    <w:rsid w:val="0085360B"/>
    <w:rsid w:val="008536DF"/>
    <w:rsid w:val="008537D3"/>
    <w:rsid w:val="00854A1C"/>
    <w:rsid w:val="00854EFE"/>
    <w:rsid w:val="008563C3"/>
    <w:rsid w:val="00856DBF"/>
    <w:rsid w:val="00857079"/>
    <w:rsid w:val="008576A8"/>
    <w:rsid w:val="00857DE3"/>
    <w:rsid w:val="00860F5E"/>
    <w:rsid w:val="00860F76"/>
    <w:rsid w:val="00861205"/>
    <w:rsid w:val="008618EB"/>
    <w:rsid w:val="00861C17"/>
    <w:rsid w:val="00861F49"/>
    <w:rsid w:val="0086202D"/>
    <w:rsid w:val="00862ABA"/>
    <w:rsid w:val="00863604"/>
    <w:rsid w:val="008638DF"/>
    <w:rsid w:val="008640B1"/>
    <w:rsid w:val="00864390"/>
    <w:rsid w:val="008643DD"/>
    <w:rsid w:val="008656E1"/>
    <w:rsid w:val="00866474"/>
    <w:rsid w:val="0086663F"/>
    <w:rsid w:val="00866E87"/>
    <w:rsid w:val="0086727C"/>
    <w:rsid w:val="00867806"/>
    <w:rsid w:val="008678E4"/>
    <w:rsid w:val="0087058B"/>
    <w:rsid w:val="008715AB"/>
    <w:rsid w:val="0087164F"/>
    <w:rsid w:val="008717AA"/>
    <w:rsid w:val="00871A88"/>
    <w:rsid w:val="00871F33"/>
    <w:rsid w:val="00872143"/>
    <w:rsid w:val="0087218A"/>
    <w:rsid w:val="0087372C"/>
    <w:rsid w:val="008737DE"/>
    <w:rsid w:val="00873D68"/>
    <w:rsid w:val="00874383"/>
    <w:rsid w:val="00874691"/>
    <w:rsid w:val="00874A3D"/>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4AB"/>
    <w:rsid w:val="008A5873"/>
    <w:rsid w:val="008A5D2E"/>
    <w:rsid w:val="008A6002"/>
    <w:rsid w:val="008A6B05"/>
    <w:rsid w:val="008A71C4"/>
    <w:rsid w:val="008A71F6"/>
    <w:rsid w:val="008A7E15"/>
    <w:rsid w:val="008B12C0"/>
    <w:rsid w:val="008B1C9C"/>
    <w:rsid w:val="008B1FB2"/>
    <w:rsid w:val="008B2E27"/>
    <w:rsid w:val="008B31B9"/>
    <w:rsid w:val="008B34B1"/>
    <w:rsid w:val="008B4851"/>
    <w:rsid w:val="008B5087"/>
    <w:rsid w:val="008B5444"/>
    <w:rsid w:val="008B5F9A"/>
    <w:rsid w:val="008B6309"/>
    <w:rsid w:val="008B6B87"/>
    <w:rsid w:val="008B6C07"/>
    <w:rsid w:val="008B7024"/>
    <w:rsid w:val="008B7210"/>
    <w:rsid w:val="008B7CF5"/>
    <w:rsid w:val="008C0807"/>
    <w:rsid w:val="008C0F1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6FEF"/>
    <w:rsid w:val="008D704D"/>
    <w:rsid w:val="008D7A4D"/>
    <w:rsid w:val="008E0767"/>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83"/>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22F"/>
    <w:rsid w:val="009236DF"/>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6211"/>
    <w:rsid w:val="00937444"/>
    <w:rsid w:val="0093767A"/>
    <w:rsid w:val="00941625"/>
    <w:rsid w:val="0094210F"/>
    <w:rsid w:val="009425A7"/>
    <w:rsid w:val="00942B80"/>
    <w:rsid w:val="00942BCA"/>
    <w:rsid w:val="009438E2"/>
    <w:rsid w:val="00946722"/>
    <w:rsid w:val="0094708F"/>
    <w:rsid w:val="00947D83"/>
    <w:rsid w:val="009502F5"/>
    <w:rsid w:val="0095251F"/>
    <w:rsid w:val="00952A6D"/>
    <w:rsid w:val="00954A8F"/>
    <w:rsid w:val="00955876"/>
    <w:rsid w:val="00955C87"/>
    <w:rsid w:val="00955F2F"/>
    <w:rsid w:val="0095653E"/>
    <w:rsid w:val="00956A4E"/>
    <w:rsid w:val="00956AB5"/>
    <w:rsid w:val="00956DE7"/>
    <w:rsid w:val="00957893"/>
    <w:rsid w:val="0096087C"/>
    <w:rsid w:val="00960A92"/>
    <w:rsid w:val="00961502"/>
    <w:rsid w:val="00961943"/>
    <w:rsid w:val="00961DB7"/>
    <w:rsid w:val="0096248C"/>
    <w:rsid w:val="00962BEE"/>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B42"/>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6ED"/>
    <w:rsid w:val="0099179F"/>
    <w:rsid w:val="009921F1"/>
    <w:rsid w:val="009922E3"/>
    <w:rsid w:val="0099297C"/>
    <w:rsid w:val="0099299E"/>
    <w:rsid w:val="00992E10"/>
    <w:rsid w:val="00992F47"/>
    <w:rsid w:val="00993376"/>
    <w:rsid w:val="00993CDB"/>
    <w:rsid w:val="00993EC5"/>
    <w:rsid w:val="0099545B"/>
    <w:rsid w:val="00995FEE"/>
    <w:rsid w:val="00996076"/>
    <w:rsid w:val="00996FBB"/>
    <w:rsid w:val="009971D6"/>
    <w:rsid w:val="009975BF"/>
    <w:rsid w:val="009978CF"/>
    <w:rsid w:val="009A0886"/>
    <w:rsid w:val="009A180D"/>
    <w:rsid w:val="009A1C8C"/>
    <w:rsid w:val="009A2A2B"/>
    <w:rsid w:val="009A2E1A"/>
    <w:rsid w:val="009A2F47"/>
    <w:rsid w:val="009A43BF"/>
    <w:rsid w:val="009A4BF3"/>
    <w:rsid w:val="009A5A10"/>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66"/>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9BF"/>
    <w:rsid w:val="009E3A5C"/>
    <w:rsid w:val="009E3D03"/>
    <w:rsid w:val="009E43D5"/>
    <w:rsid w:val="009E46BC"/>
    <w:rsid w:val="009E4CDE"/>
    <w:rsid w:val="009F0584"/>
    <w:rsid w:val="009F29E7"/>
    <w:rsid w:val="009F368A"/>
    <w:rsid w:val="009F43B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4F4C"/>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E0C"/>
    <w:rsid w:val="00A1776F"/>
    <w:rsid w:val="00A17938"/>
    <w:rsid w:val="00A215B6"/>
    <w:rsid w:val="00A23B71"/>
    <w:rsid w:val="00A24A76"/>
    <w:rsid w:val="00A24FC3"/>
    <w:rsid w:val="00A25751"/>
    <w:rsid w:val="00A26601"/>
    <w:rsid w:val="00A26794"/>
    <w:rsid w:val="00A26D56"/>
    <w:rsid w:val="00A26F11"/>
    <w:rsid w:val="00A2707D"/>
    <w:rsid w:val="00A27446"/>
    <w:rsid w:val="00A27846"/>
    <w:rsid w:val="00A31E24"/>
    <w:rsid w:val="00A32733"/>
    <w:rsid w:val="00A32840"/>
    <w:rsid w:val="00A32BE9"/>
    <w:rsid w:val="00A32FBD"/>
    <w:rsid w:val="00A33366"/>
    <w:rsid w:val="00A33684"/>
    <w:rsid w:val="00A350E7"/>
    <w:rsid w:val="00A363BD"/>
    <w:rsid w:val="00A3699B"/>
    <w:rsid w:val="00A36CC9"/>
    <w:rsid w:val="00A36D58"/>
    <w:rsid w:val="00A37373"/>
    <w:rsid w:val="00A3793E"/>
    <w:rsid w:val="00A41045"/>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C30"/>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293"/>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FA9"/>
    <w:rsid w:val="00A744AD"/>
    <w:rsid w:val="00A747AC"/>
    <w:rsid w:val="00A74B22"/>
    <w:rsid w:val="00A759D9"/>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491C"/>
    <w:rsid w:val="00A85128"/>
    <w:rsid w:val="00A857C4"/>
    <w:rsid w:val="00A865DA"/>
    <w:rsid w:val="00A90309"/>
    <w:rsid w:val="00A90821"/>
    <w:rsid w:val="00A909F4"/>
    <w:rsid w:val="00A90C03"/>
    <w:rsid w:val="00A91483"/>
    <w:rsid w:val="00A92611"/>
    <w:rsid w:val="00A934E0"/>
    <w:rsid w:val="00A93BE2"/>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91A"/>
    <w:rsid w:val="00AB2DB9"/>
    <w:rsid w:val="00AB2E78"/>
    <w:rsid w:val="00AB3B35"/>
    <w:rsid w:val="00AB47AB"/>
    <w:rsid w:val="00AB4E5F"/>
    <w:rsid w:val="00AB5541"/>
    <w:rsid w:val="00AB5657"/>
    <w:rsid w:val="00AB5AA8"/>
    <w:rsid w:val="00AB7367"/>
    <w:rsid w:val="00AB7432"/>
    <w:rsid w:val="00AB76FA"/>
    <w:rsid w:val="00AB7730"/>
    <w:rsid w:val="00AC0300"/>
    <w:rsid w:val="00AC0420"/>
    <w:rsid w:val="00AC086D"/>
    <w:rsid w:val="00AC1691"/>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76E"/>
    <w:rsid w:val="00AD3951"/>
    <w:rsid w:val="00AD3DCD"/>
    <w:rsid w:val="00AD4055"/>
    <w:rsid w:val="00AD4BED"/>
    <w:rsid w:val="00AD4F1A"/>
    <w:rsid w:val="00AD5069"/>
    <w:rsid w:val="00AD51F7"/>
    <w:rsid w:val="00AD53C9"/>
    <w:rsid w:val="00AD56F4"/>
    <w:rsid w:val="00AD5987"/>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FB6"/>
    <w:rsid w:val="00AF0AB7"/>
    <w:rsid w:val="00AF1844"/>
    <w:rsid w:val="00AF2399"/>
    <w:rsid w:val="00AF2695"/>
    <w:rsid w:val="00AF3747"/>
    <w:rsid w:val="00AF382F"/>
    <w:rsid w:val="00AF42F9"/>
    <w:rsid w:val="00AF5CF4"/>
    <w:rsid w:val="00AF6074"/>
    <w:rsid w:val="00AF62E6"/>
    <w:rsid w:val="00AF6844"/>
    <w:rsid w:val="00AF76C1"/>
    <w:rsid w:val="00AF7FB3"/>
    <w:rsid w:val="00B004F2"/>
    <w:rsid w:val="00B00C12"/>
    <w:rsid w:val="00B00E6F"/>
    <w:rsid w:val="00B012CF"/>
    <w:rsid w:val="00B01C30"/>
    <w:rsid w:val="00B0252D"/>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11F"/>
    <w:rsid w:val="00B176FD"/>
    <w:rsid w:val="00B17BD9"/>
    <w:rsid w:val="00B17DBA"/>
    <w:rsid w:val="00B17EBF"/>
    <w:rsid w:val="00B20E2A"/>
    <w:rsid w:val="00B210DB"/>
    <w:rsid w:val="00B216AA"/>
    <w:rsid w:val="00B21AC5"/>
    <w:rsid w:val="00B21EFA"/>
    <w:rsid w:val="00B238A6"/>
    <w:rsid w:val="00B24214"/>
    <w:rsid w:val="00B2459A"/>
    <w:rsid w:val="00B24A32"/>
    <w:rsid w:val="00B24A96"/>
    <w:rsid w:val="00B252D4"/>
    <w:rsid w:val="00B25747"/>
    <w:rsid w:val="00B2659E"/>
    <w:rsid w:val="00B2694E"/>
    <w:rsid w:val="00B26D34"/>
    <w:rsid w:val="00B27D89"/>
    <w:rsid w:val="00B304B8"/>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599"/>
    <w:rsid w:val="00B436DE"/>
    <w:rsid w:val="00B4460C"/>
    <w:rsid w:val="00B4694C"/>
    <w:rsid w:val="00B4698A"/>
    <w:rsid w:val="00B4722C"/>
    <w:rsid w:val="00B47815"/>
    <w:rsid w:val="00B47C05"/>
    <w:rsid w:val="00B47EC3"/>
    <w:rsid w:val="00B50760"/>
    <w:rsid w:val="00B50A49"/>
    <w:rsid w:val="00B50E50"/>
    <w:rsid w:val="00B50E9E"/>
    <w:rsid w:val="00B5221E"/>
    <w:rsid w:val="00B522AC"/>
    <w:rsid w:val="00B52457"/>
    <w:rsid w:val="00B52705"/>
    <w:rsid w:val="00B5429E"/>
    <w:rsid w:val="00B5493F"/>
    <w:rsid w:val="00B54C37"/>
    <w:rsid w:val="00B5521E"/>
    <w:rsid w:val="00B55A65"/>
    <w:rsid w:val="00B56D81"/>
    <w:rsid w:val="00B573C4"/>
    <w:rsid w:val="00B600AE"/>
    <w:rsid w:val="00B606C9"/>
    <w:rsid w:val="00B60CB8"/>
    <w:rsid w:val="00B610A6"/>
    <w:rsid w:val="00B6203A"/>
    <w:rsid w:val="00B623F1"/>
    <w:rsid w:val="00B62973"/>
    <w:rsid w:val="00B62D48"/>
    <w:rsid w:val="00B6316B"/>
    <w:rsid w:val="00B63402"/>
    <w:rsid w:val="00B64536"/>
    <w:rsid w:val="00B64DF4"/>
    <w:rsid w:val="00B6522C"/>
    <w:rsid w:val="00B65A85"/>
    <w:rsid w:val="00B672BA"/>
    <w:rsid w:val="00B6737C"/>
    <w:rsid w:val="00B67CE1"/>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EB1"/>
    <w:rsid w:val="00B81E4A"/>
    <w:rsid w:val="00B82E9C"/>
    <w:rsid w:val="00B83109"/>
    <w:rsid w:val="00B8311D"/>
    <w:rsid w:val="00B831AF"/>
    <w:rsid w:val="00B83AF3"/>
    <w:rsid w:val="00B8671F"/>
    <w:rsid w:val="00B87FE9"/>
    <w:rsid w:val="00B9060D"/>
    <w:rsid w:val="00B912E5"/>
    <w:rsid w:val="00B9137D"/>
    <w:rsid w:val="00B91533"/>
    <w:rsid w:val="00B917A8"/>
    <w:rsid w:val="00B91FB8"/>
    <w:rsid w:val="00B9241A"/>
    <w:rsid w:val="00B9301C"/>
    <w:rsid w:val="00B937E7"/>
    <w:rsid w:val="00B93A46"/>
    <w:rsid w:val="00B93F49"/>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049F"/>
    <w:rsid w:val="00BB08F1"/>
    <w:rsid w:val="00BB115F"/>
    <w:rsid w:val="00BB174C"/>
    <w:rsid w:val="00BB2F46"/>
    <w:rsid w:val="00BB360B"/>
    <w:rsid w:val="00BB3B0E"/>
    <w:rsid w:val="00BB3FAC"/>
    <w:rsid w:val="00BB45B4"/>
    <w:rsid w:val="00BB45DF"/>
    <w:rsid w:val="00BB4A57"/>
    <w:rsid w:val="00BB5270"/>
    <w:rsid w:val="00BB54F0"/>
    <w:rsid w:val="00BB6533"/>
    <w:rsid w:val="00BB6B79"/>
    <w:rsid w:val="00BB79EF"/>
    <w:rsid w:val="00BC0EC9"/>
    <w:rsid w:val="00BC1CD4"/>
    <w:rsid w:val="00BC22EF"/>
    <w:rsid w:val="00BC2E44"/>
    <w:rsid w:val="00BC3440"/>
    <w:rsid w:val="00BC3DF9"/>
    <w:rsid w:val="00BC3EEA"/>
    <w:rsid w:val="00BC403A"/>
    <w:rsid w:val="00BC7052"/>
    <w:rsid w:val="00BC74E7"/>
    <w:rsid w:val="00BC759E"/>
    <w:rsid w:val="00BC7679"/>
    <w:rsid w:val="00BC7964"/>
    <w:rsid w:val="00BD00CF"/>
    <w:rsid w:val="00BD06ED"/>
    <w:rsid w:val="00BD290E"/>
    <w:rsid w:val="00BD2E81"/>
    <w:rsid w:val="00BD3D5D"/>
    <w:rsid w:val="00BD5746"/>
    <w:rsid w:val="00BE13D5"/>
    <w:rsid w:val="00BE1520"/>
    <w:rsid w:val="00BE1858"/>
    <w:rsid w:val="00BE23A4"/>
    <w:rsid w:val="00BE2C0B"/>
    <w:rsid w:val="00BE3B73"/>
    <w:rsid w:val="00BE3C0E"/>
    <w:rsid w:val="00BE3EEA"/>
    <w:rsid w:val="00BE43A9"/>
    <w:rsid w:val="00BE4401"/>
    <w:rsid w:val="00BE5267"/>
    <w:rsid w:val="00BE598F"/>
    <w:rsid w:val="00BE5B50"/>
    <w:rsid w:val="00BE7049"/>
    <w:rsid w:val="00BE7123"/>
    <w:rsid w:val="00BE7C72"/>
    <w:rsid w:val="00BE7D6A"/>
    <w:rsid w:val="00BF03B5"/>
    <w:rsid w:val="00BF0C52"/>
    <w:rsid w:val="00BF1959"/>
    <w:rsid w:val="00BF22F5"/>
    <w:rsid w:val="00BF3638"/>
    <w:rsid w:val="00BF4594"/>
    <w:rsid w:val="00BF5AEB"/>
    <w:rsid w:val="00BF5EA3"/>
    <w:rsid w:val="00BF5F45"/>
    <w:rsid w:val="00BF64AF"/>
    <w:rsid w:val="00BF6BED"/>
    <w:rsid w:val="00BF6C92"/>
    <w:rsid w:val="00BF7343"/>
    <w:rsid w:val="00BF780E"/>
    <w:rsid w:val="00BF7899"/>
    <w:rsid w:val="00BF7FB4"/>
    <w:rsid w:val="00C006CB"/>
    <w:rsid w:val="00C00F86"/>
    <w:rsid w:val="00C013F9"/>
    <w:rsid w:val="00C01740"/>
    <w:rsid w:val="00C02B55"/>
    <w:rsid w:val="00C02CBA"/>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7DF"/>
    <w:rsid w:val="00C128DA"/>
    <w:rsid w:val="00C13065"/>
    <w:rsid w:val="00C13521"/>
    <w:rsid w:val="00C137BA"/>
    <w:rsid w:val="00C13AA7"/>
    <w:rsid w:val="00C13D69"/>
    <w:rsid w:val="00C1441F"/>
    <w:rsid w:val="00C1458E"/>
    <w:rsid w:val="00C147E1"/>
    <w:rsid w:val="00C14D52"/>
    <w:rsid w:val="00C158E9"/>
    <w:rsid w:val="00C160A1"/>
    <w:rsid w:val="00C163B3"/>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914"/>
    <w:rsid w:val="00C30BBB"/>
    <w:rsid w:val="00C31457"/>
    <w:rsid w:val="00C314B2"/>
    <w:rsid w:val="00C31EC9"/>
    <w:rsid w:val="00C32030"/>
    <w:rsid w:val="00C32101"/>
    <w:rsid w:val="00C327B5"/>
    <w:rsid w:val="00C32E53"/>
    <w:rsid w:val="00C338F5"/>
    <w:rsid w:val="00C35066"/>
    <w:rsid w:val="00C357D8"/>
    <w:rsid w:val="00C35B3B"/>
    <w:rsid w:val="00C36EAF"/>
    <w:rsid w:val="00C3734E"/>
    <w:rsid w:val="00C373EA"/>
    <w:rsid w:val="00C37E50"/>
    <w:rsid w:val="00C40DDB"/>
    <w:rsid w:val="00C42315"/>
    <w:rsid w:val="00C42884"/>
    <w:rsid w:val="00C42A0E"/>
    <w:rsid w:val="00C44E96"/>
    <w:rsid w:val="00C458E8"/>
    <w:rsid w:val="00C468E9"/>
    <w:rsid w:val="00C476D8"/>
    <w:rsid w:val="00C47CE7"/>
    <w:rsid w:val="00C5082A"/>
    <w:rsid w:val="00C50EE1"/>
    <w:rsid w:val="00C515B6"/>
    <w:rsid w:val="00C517BE"/>
    <w:rsid w:val="00C51808"/>
    <w:rsid w:val="00C51CF2"/>
    <w:rsid w:val="00C52086"/>
    <w:rsid w:val="00C52373"/>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05"/>
    <w:rsid w:val="00C62355"/>
    <w:rsid w:val="00C62A41"/>
    <w:rsid w:val="00C634CC"/>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9E3"/>
    <w:rsid w:val="00C71B79"/>
    <w:rsid w:val="00C71C6F"/>
    <w:rsid w:val="00C71DD7"/>
    <w:rsid w:val="00C725E4"/>
    <w:rsid w:val="00C72A7F"/>
    <w:rsid w:val="00C734B9"/>
    <w:rsid w:val="00C74421"/>
    <w:rsid w:val="00C748B1"/>
    <w:rsid w:val="00C74B05"/>
    <w:rsid w:val="00C757EB"/>
    <w:rsid w:val="00C75E83"/>
    <w:rsid w:val="00C7706C"/>
    <w:rsid w:val="00C77938"/>
    <w:rsid w:val="00C779A4"/>
    <w:rsid w:val="00C80519"/>
    <w:rsid w:val="00C8106D"/>
    <w:rsid w:val="00C814A2"/>
    <w:rsid w:val="00C8156C"/>
    <w:rsid w:val="00C83859"/>
    <w:rsid w:val="00C83FE2"/>
    <w:rsid w:val="00C84434"/>
    <w:rsid w:val="00C8502B"/>
    <w:rsid w:val="00C85179"/>
    <w:rsid w:val="00C85777"/>
    <w:rsid w:val="00C86519"/>
    <w:rsid w:val="00C87E49"/>
    <w:rsid w:val="00C8D941"/>
    <w:rsid w:val="00C904AC"/>
    <w:rsid w:val="00C906F5"/>
    <w:rsid w:val="00C9077C"/>
    <w:rsid w:val="00C90917"/>
    <w:rsid w:val="00C909CA"/>
    <w:rsid w:val="00C90E94"/>
    <w:rsid w:val="00C90EAB"/>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C6"/>
    <w:rsid w:val="00CA02E5"/>
    <w:rsid w:val="00CA0CC5"/>
    <w:rsid w:val="00CA11C1"/>
    <w:rsid w:val="00CA1A1C"/>
    <w:rsid w:val="00CA1F03"/>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024"/>
    <w:rsid w:val="00CC41B2"/>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E6"/>
    <w:rsid w:val="00CE3247"/>
    <w:rsid w:val="00CE498D"/>
    <w:rsid w:val="00CE5A18"/>
    <w:rsid w:val="00CE6360"/>
    <w:rsid w:val="00CE6713"/>
    <w:rsid w:val="00CE7939"/>
    <w:rsid w:val="00CE7FDD"/>
    <w:rsid w:val="00CF0529"/>
    <w:rsid w:val="00CF056A"/>
    <w:rsid w:val="00CF06D5"/>
    <w:rsid w:val="00CF1B69"/>
    <w:rsid w:val="00CF1D58"/>
    <w:rsid w:val="00CF2677"/>
    <w:rsid w:val="00CF2CB6"/>
    <w:rsid w:val="00CF4B8C"/>
    <w:rsid w:val="00CF568E"/>
    <w:rsid w:val="00CF5CB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04"/>
    <w:rsid w:val="00D11917"/>
    <w:rsid w:val="00D14C9C"/>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39"/>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6AB"/>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712"/>
    <w:rsid w:val="00D75062"/>
    <w:rsid w:val="00D75609"/>
    <w:rsid w:val="00D77C78"/>
    <w:rsid w:val="00D80CDF"/>
    <w:rsid w:val="00D80D12"/>
    <w:rsid w:val="00D8178E"/>
    <w:rsid w:val="00D81E9E"/>
    <w:rsid w:val="00D82827"/>
    <w:rsid w:val="00D8349A"/>
    <w:rsid w:val="00D8368E"/>
    <w:rsid w:val="00D83945"/>
    <w:rsid w:val="00D83C57"/>
    <w:rsid w:val="00D83F39"/>
    <w:rsid w:val="00D843BE"/>
    <w:rsid w:val="00D84542"/>
    <w:rsid w:val="00D8589C"/>
    <w:rsid w:val="00D85943"/>
    <w:rsid w:val="00D8621D"/>
    <w:rsid w:val="00D8625D"/>
    <w:rsid w:val="00D86A7B"/>
    <w:rsid w:val="00D86CCF"/>
    <w:rsid w:val="00D904F9"/>
    <w:rsid w:val="00D90C01"/>
    <w:rsid w:val="00D91242"/>
    <w:rsid w:val="00D91250"/>
    <w:rsid w:val="00D91789"/>
    <w:rsid w:val="00D91D99"/>
    <w:rsid w:val="00D93AC0"/>
    <w:rsid w:val="00D93D79"/>
    <w:rsid w:val="00D945F8"/>
    <w:rsid w:val="00D94650"/>
    <w:rsid w:val="00D94720"/>
    <w:rsid w:val="00D94A6A"/>
    <w:rsid w:val="00D95547"/>
    <w:rsid w:val="00D96083"/>
    <w:rsid w:val="00D9669E"/>
    <w:rsid w:val="00D9748B"/>
    <w:rsid w:val="00D977CC"/>
    <w:rsid w:val="00DA008F"/>
    <w:rsid w:val="00DA05AB"/>
    <w:rsid w:val="00DA0BE3"/>
    <w:rsid w:val="00DA0E65"/>
    <w:rsid w:val="00DA124C"/>
    <w:rsid w:val="00DA1942"/>
    <w:rsid w:val="00DA1969"/>
    <w:rsid w:val="00DA2153"/>
    <w:rsid w:val="00DA22F0"/>
    <w:rsid w:val="00DA3A07"/>
    <w:rsid w:val="00DA4A0C"/>
    <w:rsid w:val="00DA4AC1"/>
    <w:rsid w:val="00DA4DC6"/>
    <w:rsid w:val="00DA5ED0"/>
    <w:rsid w:val="00DA62B5"/>
    <w:rsid w:val="00DA7256"/>
    <w:rsid w:val="00DA7294"/>
    <w:rsid w:val="00DA758B"/>
    <w:rsid w:val="00DB0683"/>
    <w:rsid w:val="00DB0970"/>
    <w:rsid w:val="00DB0990"/>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61B"/>
    <w:rsid w:val="00DC3961"/>
    <w:rsid w:val="00DC3A1D"/>
    <w:rsid w:val="00DC3D76"/>
    <w:rsid w:val="00DC3F3B"/>
    <w:rsid w:val="00DC4BE0"/>
    <w:rsid w:val="00DC6585"/>
    <w:rsid w:val="00DC673E"/>
    <w:rsid w:val="00DC6AAD"/>
    <w:rsid w:val="00DC7576"/>
    <w:rsid w:val="00DD0085"/>
    <w:rsid w:val="00DD008C"/>
    <w:rsid w:val="00DD0202"/>
    <w:rsid w:val="00DD078D"/>
    <w:rsid w:val="00DD1047"/>
    <w:rsid w:val="00DD10C2"/>
    <w:rsid w:val="00DD1593"/>
    <w:rsid w:val="00DD1BFB"/>
    <w:rsid w:val="00DD21DA"/>
    <w:rsid w:val="00DD21FA"/>
    <w:rsid w:val="00DD2736"/>
    <w:rsid w:val="00DD2A10"/>
    <w:rsid w:val="00DD344C"/>
    <w:rsid w:val="00DD39A8"/>
    <w:rsid w:val="00DD40EE"/>
    <w:rsid w:val="00DD4DF8"/>
    <w:rsid w:val="00DD4F0E"/>
    <w:rsid w:val="00DD6064"/>
    <w:rsid w:val="00DD6138"/>
    <w:rsid w:val="00DD6240"/>
    <w:rsid w:val="00DD649E"/>
    <w:rsid w:val="00DE0104"/>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3BA"/>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9E3"/>
    <w:rsid w:val="00E0152E"/>
    <w:rsid w:val="00E01599"/>
    <w:rsid w:val="00E02035"/>
    <w:rsid w:val="00E02425"/>
    <w:rsid w:val="00E0288C"/>
    <w:rsid w:val="00E03B45"/>
    <w:rsid w:val="00E03BE7"/>
    <w:rsid w:val="00E0425D"/>
    <w:rsid w:val="00E04919"/>
    <w:rsid w:val="00E0493C"/>
    <w:rsid w:val="00E05E2D"/>
    <w:rsid w:val="00E072C9"/>
    <w:rsid w:val="00E076BB"/>
    <w:rsid w:val="00E078A0"/>
    <w:rsid w:val="00E10068"/>
    <w:rsid w:val="00E10741"/>
    <w:rsid w:val="00E110DE"/>
    <w:rsid w:val="00E11EE6"/>
    <w:rsid w:val="00E1204F"/>
    <w:rsid w:val="00E121DF"/>
    <w:rsid w:val="00E12502"/>
    <w:rsid w:val="00E1295C"/>
    <w:rsid w:val="00E12AB6"/>
    <w:rsid w:val="00E1329C"/>
    <w:rsid w:val="00E13B54"/>
    <w:rsid w:val="00E13E63"/>
    <w:rsid w:val="00E146F6"/>
    <w:rsid w:val="00E14A86"/>
    <w:rsid w:val="00E14BB3"/>
    <w:rsid w:val="00E15479"/>
    <w:rsid w:val="00E15DC1"/>
    <w:rsid w:val="00E16072"/>
    <w:rsid w:val="00E160F5"/>
    <w:rsid w:val="00E201D8"/>
    <w:rsid w:val="00E21768"/>
    <w:rsid w:val="00E217CA"/>
    <w:rsid w:val="00E2216E"/>
    <w:rsid w:val="00E22289"/>
    <w:rsid w:val="00E2272C"/>
    <w:rsid w:val="00E24B5E"/>
    <w:rsid w:val="00E250DF"/>
    <w:rsid w:val="00E2520F"/>
    <w:rsid w:val="00E2534F"/>
    <w:rsid w:val="00E25939"/>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08"/>
    <w:rsid w:val="00E41F22"/>
    <w:rsid w:val="00E42587"/>
    <w:rsid w:val="00E4266A"/>
    <w:rsid w:val="00E4287D"/>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887"/>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E1B"/>
    <w:rsid w:val="00E9219A"/>
    <w:rsid w:val="00E93148"/>
    <w:rsid w:val="00E934C8"/>
    <w:rsid w:val="00E93534"/>
    <w:rsid w:val="00E9431B"/>
    <w:rsid w:val="00E9470E"/>
    <w:rsid w:val="00E94E29"/>
    <w:rsid w:val="00E96E22"/>
    <w:rsid w:val="00E97C7F"/>
    <w:rsid w:val="00EA001C"/>
    <w:rsid w:val="00EA0CD1"/>
    <w:rsid w:val="00EA100E"/>
    <w:rsid w:val="00EA141A"/>
    <w:rsid w:val="00EA1AF6"/>
    <w:rsid w:val="00EA2280"/>
    <w:rsid w:val="00EA256A"/>
    <w:rsid w:val="00EA2B27"/>
    <w:rsid w:val="00EA36C4"/>
    <w:rsid w:val="00EA4970"/>
    <w:rsid w:val="00EA4DE2"/>
    <w:rsid w:val="00EA63B5"/>
    <w:rsid w:val="00EA6573"/>
    <w:rsid w:val="00EA6E8F"/>
    <w:rsid w:val="00EB0BD8"/>
    <w:rsid w:val="00EB0E73"/>
    <w:rsid w:val="00EB0FF0"/>
    <w:rsid w:val="00EB15AF"/>
    <w:rsid w:val="00EB1C0F"/>
    <w:rsid w:val="00EB203B"/>
    <w:rsid w:val="00EB35C1"/>
    <w:rsid w:val="00EB3686"/>
    <w:rsid w:val="00EB3779"/>
    <w:rsid w:val="00EB381D"/>
    <w:rsid w:val="00EB55C4"/>
    <w:rsid w:val="00EB58C7"/>
    <w:rsid w:val="00EB5DC1"/>
    <w:rsid w:val="00EB6D85"/>
    <w:rsid w:val="00EB7FCE"/>
    <w:rsid w:val="00EC03C0"/>
    <w:rsid w:val="00EC0799"/>
    <w:rsid w:val="00EC121F"/>
    <w:rsid w:val="00EC1554"/>
    <w:rsid w:val="00EC3339"/>
    <w:rsid w:val="00EC42F8"/>
    <w:rsid w:val="00EC467B"/>
    <w:rsid w:val="00EC4A1B"/>
    <w:rsid w:val="00EC6150"/>
    <w:rsid w:val="00EC6361"/>
    <w:rsid w:val="00EC6C73"/>
    <w:rsid w:val="00EC702A"/>
    <w:rsid w:val="00EC790E"/>
    <w:rsid w:val="00ED0C16"/>
    <w:rsid w:val="00ED0DC7"/>
    <w:rsid w:val="00ED1268"/>
    <w:rsid w:val="00ED199D"/>
    <w:rsid w:val="00ED1C55"/>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1FD6"/>
    <w:rsid w:val="00EE2914"/>
    <w:rsid w:val="00EE2FC5"/>
    <w:rsid w:val="00EE33F3"/>
    <w:rsid w:val="00EE433A"/>
    <w:rsid w:val="00EE4477"/>
    <w:rsid w:val="00EE523A"/>
    <w:rsid w:val="00EE54B9"/>
    <w:rsid w:val="00EE6784"/>
    <w:rsid w:val="00EE68F7"/>
    <w:rsid w:val="00EE6920"/>
    <w:rsid w:val="00EE6CEE"/>
    <w:rsid w:val="00EE6E84"/>
    <w:rsid w:val="00EE7654"/>
    <w:rsid w:val="00EE7AE4"/>
    <w:rsid w:val="00EE7D60"/>
    <w:rsid w:val="00EF01FE"/>
    <w:rsid w:val="00EF13E9"/>
    <w:rsid w:val="00EF2D08"/>
    <w:rsid w:val="00EF30AF"/>
    <w:rsid w:val="00EF3105"/>
    <w:rsid w:val="00EF32CF"/>
    <w:rsid w:val="00EF393F"/>
    <w:rsid w:val="00EF4018"/>
    <w:rsid w:val="00EF6136"/>
    <w:rsid w:val="00EF67DA"/>
    <w:rsid w:val="00EF7124"/>
    <w:rsid w:val="00EF7384"/>
    <w:rsid w:val="00F00EAA"/>
    <w:rsid w:val="00F01880"/>
    <w:rsid w:val="00F01B51"/>
    <w:rsid w:val="00F01DAE"/>
    <w:rsid w:val="00F0262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0ED"/>
    <w:rsid w:val="00F20241"/>
    <w:rsid w:val="00F20A26"/>
    <w:rsid w:val="00F20FBA"/>
    <w:rsid w:val="00F211FE"/>
    <w:rsid w:val="00F229DE"/>
    <w:rsid w:val="00F2421D"/>
    <w:rsid w:val="00F24A9F"/>
    <w:rsid w:val="00F25241"/>
    <w:rsid w:val="00F277ED"/>
    <w:rsid w:val="00F31B00"/>
    <w:rsid w:val="00F33516"/>
    <w:rsid w:val="00F33648"/>
    <w:rsid w:val="00F33852"/>
    <w:rsid w:val="00F342E4"/>
    <w:rsid w:val="00F34532"/>
    <w:rsid w:val="00F346E3"/>
    <w:rsid w:val="00F34725"/>
    <w:rsid w:val="00F3565B"/>
    <w:rsid w:val="00F368F7"/>
    <w:rsid w:val="00F36BDE"/>
    <w:rsid w:val="00F37882"/>
    <w:rsid w:val="00F37DE0"/>
    <w:rsid w:val="00F37F1A"/>
    <w:rsid w:val="00F40414"/>
    <w:rsid w:val="00F40874"/>
    <w:rsid w:val="00F40BD7"/>
    <w:rsid w:val="00F40E95"/>
    <w:rsid w:val="00F41BF7"/>
    <w:rsid w:val="00F42098"/>
    <w:rsid w:val="00F429B7"/>
    <w:rsid w:val="00F42CE8"/>
    <w:rsid w:val="00F42EC8"/>
    <w:rsid w:val="00F430FC"/>
    <w:rsid w:val="00F431D1"/>
    <w:rsid w:val="00F431D3"/>
    <w:rsid w:val="00F4371B"/>
    <w:rsid w:val="00F43C74"/>
    <w:rsid w:val="00F43D9C"/>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2B5"/>
    <w:rsid w:val="00F5388C"/>
    <w:rsid w:val="00F5411E"/>
    <w:rsid w:val="00F54219"/>
    <w:rsid w:val="00F54F61"/>
    <w:rsid w:val="00F55531"/>
    <w:rsid w:val="00F560B4"/>
    <w:rsid w:val="00F56281"/>
    <w:rsid w:val="00F56579"/>
    <w:rsid w:val="00F56594"/>
    <w:rsid w:val="00F56DF6"/>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10"/>
    <w:rsid w:val="00F67F4E"/>
    <w:rsid w:val="00F70558"/>
    <w:rsid w:val="00F70AB9"/>
    <w:rsid w:val="00F7131D"/>
    <w:rsid w:val="00F71BF6"/>
    <w:rsid w:val="00F7215F"/>
    <w:rsid w:val="00F72260"/>
    <w:rsid w:val="00F724EC"/>
    <w:rsid w:val="00F72559"/>
    <w:rsid w:val="00F72F1B"/>
    <w:rsid w:val="00F732E6"/>
    <w:rsid w:val="00F74AC5"/>
    <w:rsid w:val="00F75592"/>
    <w:rsid w:val="00F7599F"/>
    <w:rsid w:val="00F7680D"/>
    <w:rsid w:val="00F768B8"/>
    <w:rsid w:val="00F76B1E"/>
    <w:rsid w:val="00F77250"/>
    <w:rsid w:val="00F7725C"/>
    <w:rsid w:val="00F77A5D"/>
    <w:rsid w:val="00F77B99"/>
    <w:rsid w:val="00F80768"/>
    <w:rsid w:val="00F81F56"/>
    <w:rsid w:val="00F8212D"/>
    <w:rsid w:val="00F8218F"/>
    <w:rsid w:val="00F82C3C"/>
    <w:rsid w:val="00F83243"/>
    <w:rsid w:val="00F83398"/>
    <w:rsid w:val="00F84093"/>
    <w:rsid w:val="00F84C15"/>
    <w:rsid w:val="00F85285"/>
    <w:rsid w:val="00F85B1E"/>
    <w:rsid w:val="00F85F5F"/>
    <w:rsid w:val="00F86047"/>
    <w:rsid w:val="00F869FF"/>
    <w:rsid w:val="00F86D50"/>
    <w:rsid w:val="00F86F43"/>
    <w:rsid w:val="00F87DF1"/>
    <w:rsid w:val="00F87F5B"/>
    <w:rsid w:val="00F910A1"/>
    <w:rsid w:val="00F913AD"/>
    <w:rsid w:val="00F91643"/>
    <w:rsid w:val="00F929B7"/>
    <w:rsid w:val="00F9327D"/>
    <w:rsid w:val="00F9415C"/>
    <w:rsid w:val="00F94D71"/>
    <w:rsid w:val="00F95039"/>
    <w:rsid w:val="00F952BE"/>
    <w:rsid w:val="00F953B3"/>
    <w:rsid w:val="00F9566B"/>
    <w:rsid w:val="00F9576C"/>
    <w:rsid w:val="00F9592B"/>
    <w:rsid w:val="00F96594"/>
    <w:rsid w:val="00F96714"/>
    <w:rsid w:val="00FA0CF7"/>
    <w:rsid w:val="00FA144D"/>
    <w:rsid w:val="00FA2925"/>
    <w:rsid w:val="00FA29E9"/>
    <w:rsid w:val="00FA36EB"/>
    <w:rsid w:val="00FA459F"/>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38"/>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23D"/>
    <w:rsid w:val="00FD34DC"/>
    <w:rsid w:val="00FD5736"/>
    <w:rsid w:val="00FD6FC4"/>
    <w:rsid w:val="00FD757F"/>
    <w:rsid w:val="00FD75A0"/>
    <w:rsid w:val="00FE0385"/>
    <w:rsid w:val="00FE1B67"/>
    <w:rsid w:val="00FE252E"/>
    <w:rsid w:val="00FE3D1F"/>
    <w:rsid w:val="00FE3D7C"/>
    <w:rsid w:val="00FE4654"/>
    <w:rsid w:val="00FE4885"/>
    <w:rsid w:val="00FE5036"/>
    <w:rsid w:val="00FE5735"/>
    <w:rsid w:val="00FE6998"/>
    <w:rsid w:val="00FE6B28"/>
    <w:rsid w:val="00FE6B95"/>
    <w:rsid w:val="00FE7908"/>
    <w:rsid w:val="00FF0550"/>
    <w:rsid w:val="00FF0594"/>
    <w:rsid w:val="00FF05F7"/>
    <w:rsid w:val="00FF116E"/>
    <w:rsid w:val="00FF203A"/>
    <w:rsid w:val="00FF31FD"/>
    <w:rsid w:val="00FF3486"/>
    <w:rsid w:val="00FF3518"/>
    <w:rsid w:val="00FF410B"/>
    <w:rsid w:val="00FF5672"/>
    <w:rsid w:val="00FF5BD4"/>
    <w:rsid w:val="00FF6252"/>
    <w:rsid w:val="00FF6D8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9FF51"/>
  <w15:docId w15:val="{5A61ED6A-C0BA-424A-8530-8DBEE6D5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7F14"/>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2">
    <w:name w:val="Lentelės tinklelis2"/>
    <w:basedOn w:val="prastojilentel"/>
    <w:next w:val="Lentelstinklelis"/>
    <w:uiPriority w:val="39"/>
    <w:rsid w:val="001915C0"/>
    <w:pPr>
      <w:spacing w:line="240" w:lineRule="auto"/>
      <w:ind w:firstLine="0"/>
      <w:jc w:val="left"/>
    </w:pPr>
    <w:rPr>
      <w:rFonts w:ascii="Times New Roman" w:eastAsia="Calibri" w:hAnsi="Calibri" w:cs="Arial"/>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1915C0"/>
    <w:pPr>
      <w:spacing w:line="240" w:lineRule="auto"/>
      <w:ind w:firstLine="0"/>
      <w:jc w:val="left"/>
    </w:pPr>
    <w:rPr>
      <w:rFonts w:ascii="Times New Roman" w:eastAsia="Calibri" w:hAnsi="Calibri" w:cs="Arial"/>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2">
    <w:name w:val="Char Char2"/>
    <w:basedOn w:val="prastasis"/>
    <w:uiPriority w:val="99"/>
    <w:rsid w:val="00B0252D"/>
    <w:pPr>
      <w:spacing w:after="160" w:line="240" w:lineRule="exact"/>
      <w:ind w:firstLine="0"/>
      <w:jc w:val="left"/>
    </w:pPr>
    <w:rPr>
      <w:rFonts w:ascii="Tahoma" w:eastAsia="Times New Roman"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95888">
      <w:bodyDiv w:val="1"/>
      <w:marLeft w:val="0"/>
      <w:marRight w:val="0"/>
      <w:marTop w:val="0"/>
      <w:marBottom w:val="0"/>
      <w:divBdr>
        <w:top w:val="none" w:sz="0" w:space="0" w:color="auto"/>
        <w:left w:val="none" w:sz="0" w:space="0" w:color="auto"/>
        <w:bottom w:val="none" w:sz="0" w:space="0" w:color="auto"/>
        <w:right w:val="none" w:sz="0" w:space="0" w:color="auto"/>
      </w:divBdr>
      <w:divsChild>
        <w:div w:id="1048068299">
          <w:marLeft w:val="0"/>
          <w:marRight w:val="0"/>
          <w:marTop w:val="0"/>
          <w:marBottom w:val="0"/>
          <w:divBdr>
            <w:top w:val="none" w:sz="0" w:space="0" w:color="auto"/>
            <w:left w:val="none" w:sz="0" w:space="0" w:color="auto"/>
            <w:bottom w:val="none" w:sz="0" w:space="0" w:color="auto"/>
            <w:right w:val="none" w:sz="0" w:space="0" w:color="auto"/>
          </w:divBdr>
        </w:div>
        <w:div w:id="1305500147">
          <w:marLeft w:val="0"/>
          <w:marRight w:val="0"/>
          <w:marTop w:val="0"/>
          <w:marBottom w:val="0"/>
          <w:divBdr>
            <w:top w:val="none" w:sz="0" w:space="0" w:color="auto"/>
            <w:left w:val="none" w:sz="0" w:space="0" w:color="auto"/>
            <w:bottom w:val="none" w:sz="0" w:space="0" w:color="auto"/>
            <w:right w:val="none" w:sz="0" w:space="0" w:color="auto"/>
          </w:divBdr>
        </w:div>
        <w:div w:id="1460957859">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rienuligoni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CA8FB3C-2EE7-468E-94D4-09E2C4C0FA46}">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3956</Words>
  <Characters>22550</Characters>
  <Application>Microsoft Office Word</Application>
  <DocSecurity>0</DocSecurity>
  <Lines>187</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26454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Laura Adamonė</cp:lastModifiedBy>
  <cp:revision>8</cp:revision>
  <cp:lastPrinted>2026-02-13T11:41:00Z</cp:lastPrinted>
  <dcterms:created xsi:type="dcterms:W3CDTF">2026-04-09T10:48:00Z</dcterms:created>
  <dcterms:modified xsi:type="dcterms:W3CDTF">2026-04-09T13:15:00Z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